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D733" w14:textId="696E6FD9" w:rsidR="00AE6EE7" w:rsidRDefault="006E01DF">
      <w:pPr>
        <w:spacing w:line="198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19B3D58D" wp14:editId="1DA8A27E">
                <wp:simplePos x="0" y="0"/>
                <wp:positionH relativeFrom="page">
                  <wp:posOffset>1080770</wp:posOffset>
                </wp:positionH>
                <wp:positionV relativeFrom="page">
                  <wp:posOffset>9577705</wp:posOffset>
                </wp:positionV>
                <wp:extent cx="18415" cy="554990"/>
                <wp:effectExtent l="4445" t="0" r="0" b="1905"/>
                <wp:wrapNone/>
                <wp:docPr id="892202470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554990"/>
                        </a:xfrm>
                        <a:custGeom>
                          <a:avLst/>
                          <a:gdLst>
                            <a:gd name="T0" fmla="+- 0 3003 3003"/>
                            <a:gd name="T1" fmla="*/ T0 w 51"/>
                            <a:gd name="T2" fmla="+- 0 26606 26606"/>
                            <a:gd name="T3" fmla="*/ 26606 h 1541"/>
                            <a:gd name="T4" fmla="+- 0 3054 3003"/>
                            <a:gd name="T5" fmla="*/ T4 w 51"/>
                            <a:gd name="T6" fmla="+- 0 26606 26606"/>
                            <a:gd name="T7" fmla="*/ 26606 h 1541"/>
                            <a:gd name="T8" fmla="+- 0 3054 3003"/>
                            <a:gd name="T9" fmla="*/ T8 w 51"/>
                            <a:gd name="T10" fmla="+- 0 28147 26606"/>
                            <a:gd name="T11" fmla="*/ 28147 h 1541"/>
                            <a:gd name="T12" fmla="+- 0 3003 3003"/>
                            <a:gd name="T13" fmla="*/ T12 w 51"/>
                            <a:gd name="T14" fmla="+- 0 28147 26606"/>
                            <a:gd name="T15" fmla="*/ 28147 h 1541"/>
                            <a:gd name="T16" fmla="+- 0 3003 3003"/>
                            <a:gd name="T17" fmla="*/ T16 w 51"/>
                            <a:gd name="T18" fmla="+- 0 26606 26606"/>
                            <a:gd name="T19" fmla="*/ 26606 h 15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1" h="1541">
                              <a:moveTo>
                                <a:pt x="0" y="0"/>
                              </a:moveTo>
                              <a:lnTo>
                                <a:pt x="51" y="0"/>
                              </a:lnTo>
                              <a:lnTo>
                                <a:pt x="51" y="1541"/>
                              </a:lnTo>
                              <a:lnTo>
                                <a:pt x="0" y="15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7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8142E" id="Freeform 14" o:spid="_x0000_s1026" style="position:absolute;margin-left:85.1pt;margin-top:754.15pt;width:1.45pt;height:43.7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,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" path="m,l51,r,1541l,1541,,xe" fillcolor="#ffd700" stroked="f" strokeweight="1pt">
                <v:stroke miterlimit="10" joinstyle="miter"/>
                <v:path o:connecttype="custom" o:connectlocs="0,9582131;18415,9582131;18415,10137121;0,10137121;0,958213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231433FA" wp14:editId="6D2EF7D6">
                <wp:simplePos x="0" y="0"/>
                <wp:positionH relativeFrom="page">
                  <wp:posOffset>3774440</wp:posOffset>
                </wp:positionH>
                <wp:positionV relativeFrom="page">
                  <wp:posOffset>9577705</wp:posOffset>
                </wp:positionV>
                <wp:extent cx="18415" cy="554990"/>
                <wp:effectExtent l="2540" t="0" r="0" b="1905"/>
                <wp:wrapNone/>
                <wp:docPr id="201053509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554990"/>
                        </a:xfrm>
                        <a:custGeom>
                          <a:avLst/>
                          <a:gdLst>
                            <a:gd name="T0" fmla="+- 0 10485 10485"/>
                            <a:gd name="T1" fmla="*/ T0 w 51"/>
                            <a:gd name="T2" fmla="+- 0 26606 26606"/>
                            <a:gd name="T3" fmla="*/ 26606 h 1541"/>
                            <a:gd name="T4" fmla="+- 0 10535 10485"/>
                            <a:gd name="T5" fmla="*/ T4 w 51"/>
                            <a:gd name="T6" fmla="+- 0 26606 26606"/>
                            <a:gd name="T7" fmla="*/ 26606 h 1541"/>
                            <a:gd name="T8" fmla="+- 0 10535 10485"/>
                            <a:gd name="T9" fmla="*/ T8 w 51"/>
                            <a:gd name="T10" fmla="+- 0 28147 26606"/>
                            <a:gd name="T11" fmla="*/ 28147 h 1541"/>
                            <a:gd name="T12" fmla="+- 0 10485 10485"/>
                            <a:gd name="T13" fmla="*/ T12 w 51"/>
                            <a:gd name="T14" fmla="+- 0 28147 26606"/>
                            <a:gd name="T15" fmla="*/ 28147 h 1541"/>
                            <a:gd name="T16" fmla="+- 0 10485 10485"/>
                            <a:gd name="T17" fmla="*/ T16 w 51"/>
                            <a:gd name="T18" fmla="+- 0 26606 26606"/>
                            <a:gd name="T19" fmla="*/ 26606 h 15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1" h="1541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  <a:lnTo>
                                <a:pt x="50" y="1541"/>
                              </a:lnTo>
                              <a:lnTo>
                                <a:pt x="0" y="15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7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B3E48" id="Freeform 13" o:spid="_x0000_s1026" style="position:absolute;margin-left:297.2pt;margin-top:754.15pt;width:1.45pt;height:43.7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,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" path="m,l50,r,1541l,1541,,xe" fillcolor="#ffd700" stroked="f" strokeweight="1pt">
                <v:stroke miterlimit="10" joinstyle="miter"/>
                <v:path o:connecttype="custom" o:connectlocs="0,9582131;18054,9582131;18054,10137121;0,10137121;0,9582131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3632" behindDoc="1" locked="0" layoutInCell="1" allowOverlap="1" wp14:anchorId="591AC8AC" wp14:editId="759234BE">
            <wp:simplePos x="0" y="0"/>
            <wp:positionH relativeFrom="page">
              <wp:posOffset>2776855</wp:posOffset>
            </wp:positionH>
            <wp:positionV relativeFrom="page">
              <wp:posOffset>453390</wp:posOffset>
            </wp:positionV>
            <wp:extent cx="2000885" cy="1003935"/>
            <wp:effectExtent l="0" t="0" r="0" b="0"/>
            <wp:wrapNone/>
            <wp:docPr id="12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85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0A4">
        <w:rPr>
          <w:rFonts w:ascii="Arial" w:eastAsia="Arial" w:hAnsi="Arial" w:cs="Arial"/>
          <w:color w:val="000000"/>
          <w:w w:val="98"/>
          <w:sz w:val="21"/>
          <w:szCs w:val="21"/>
        </w:rPr>
        <w:t>To:  National Executive Committee</w:t>
      </w:r>
      <w:r w:rsidR="009C30A4">
        <w:rPr>
          <w:rFonts w:ascii="Arial" w:eastAsia="Arial" w:hAnsi="Arial" w:cs="Arial"/>
          <w:color w:val="000000"/>
          <w:sz w:val="21"/>
          <w:szCs w:val="21"/>
        </w:rPr>
        <w:t> </w:t>
      </w:r>
    </w:p>
    <w:p w14:paraId="0991C714" w14:textId="4EAB8A64" w:rsidR="00AE6EE7" w:rsidRPr="003C7B53" w:rsidRDefault="009C30A4">
      <w:pPr>
        <w:spacing w:before="42" w:line="198" w:lineRule="exact"/>
        <w:ind w:left="794" w:right="-355"/>
      </w:pPr>
      <w:r>
        <w:rPr>
          <w:rFonts w:ascii="Arial" w:eastAsia="Arial" w:hAnsi="Arial" w:cs="Arial"/>
          <w:color w:val="000000"/>
          <w:w w:val="99"/>
          <w:sz w:val="21"/>
          <w:szCs w:val="21"/>
        </w:rPr>
        <w:t>-    New members 202</w:t>
      </w:r>
      <w:r w:rsidR="003C7B53">
        <w:rPr>
          <w:rFonts w:ascii="Arial" w:eastAsia="Arial" w:hAnsi="Arial" w:cs="Arial"/>
          <w:color w:val="000000"/>
          <w:w w:val="99"/>
          <w:sz w:val="21"/>
          <w:szCs w:val="21"/>
        </w:rPr>
        <w:t>4 - 2026</w:t>
      </w:r>
    </w:p>
    <w:p w14:paraId="388EEE02" w14:textId="08CDDF09" w:rsidR="00AE6EE7" w:rsidRDefault="009C30A4">
      <w:pPr>
        <w:spacing w:line="309" w:lineRule="exact"/>
        <w:ind w:right="-567"/>
      </w:pPr>
      <w:r>
        <w:br w:type="column"/>
      </w:r>
      <w:r w:rsidR="008F2B2E">
        <w:rPr>
          <w:rFonts w:ascii="Arial" w:eastAsia="Arial" w:hAnsi="Arial" w:cs="Arial"/>
          <w:color w:val="000000"/>
          <w:w w:val="96"/>
          <w:sz w:val="21"/>
          <w:szCs w:val="21"/>
        </w:rPr>
        <w:t>25 June 2025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  <w:r>
        <w:br/>
      </w:r>
      <w:r w:rsidR="008F2B2E">
        <w:rPr>
          <w:rFonts w:ascii="Arial" w:eastAsia="Arial" w:hAnsi="Arial" w:cs="Arial"/>
          <w:color w:val="000000"/>
          <w:w w:val="96"/>
          <w:sz w:val="21"/>
          <w:szCs w:val="21"/>
        </w:rPr>
        <w:t>2025/00xxx</w:t>
      </w:r>
    </w:p>
    <w:p w14:paraId="5E4D8EDA" w14:textId="77777777" w:rsidR="00AE6EE7" w:rsidRDefault="00AE6EE7">
      <w:pPr>
        <w:spacing w:line="20" w:lineRule="exact"/>
        <w:sectPr w:rsidR="00AE6EE7">
          <w:type w:val="continuous"/>
          <w:pgSz w:w="11906" w:h="16838"/>
          <w:pgMar w:top="2813" w:right="0" w:bottom="0" w:left="1702" w:header="720" w:footer="720" w:gutter="0"/>
          <w:cols w:num="2" w:space="720" w:equalWidth="0">
            <w:col w:w="3313" w:space="2997"/>
            <w:col w:w="1334"/>
          </w:cols>
        </w:sectPr>
      </w:pPr>
    </w:p>
    <w:p w14:paraId="606E3003" w14:textId="77777777" w:rsidR="00AE6EE7" w:rsidRDefault="00AE6EE7">
      <w:pPr>
        <w:spacing w:line="200" w:lineRule="exact"/>
      </w:pPr>
    </w:p>
    <w:p w14:paraId="7E34D5BA" w14:textId="77777777" w:rsidR="00AE6EE7" w:rsidRDefault="00AE6EE7">
      <w:pPr>
        <w:spacing w:line="200" w:lineRule="exact"/>
      </w:pPr>
    </w:p>
    <w:p w14:paraId="4BF83D53" w14:textId="77777777" w:rsidR="00AE6EE7" w:rsidRDefault="00AE6EE7">
      <w:pPr>
        <w:spacing w:line="200" w:lineRule="exact"/>
      </w:pPr>
    </w:p>
    <w:p w14:paraId="0D5583A1" w14:textId="77777777" w:rsidR="00AE6EE7" w:rsidRDefault="009C30A4">
      <w:pPr>
        <w:spacing w:before="47" w:after="230" w:line="198" w:lineRule="exact"/>
        <w:ind w:right="-567"/>
      </w:pPr>
      <w:r>
        <w:rPr>
          <w:rFonts w:ascii="Arial" w:eastAsia="Arial" w:hAnsi="Arial" w:cs="Arial"/>
          <w:color w:val="000000"/>
          <w:w w:val="96"/>
          <w:sz w:val="21"/>
          <w:szCs w:val="21"/>
        </w:rPr>
        <w:t>Dear Colleagues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</w:p>
    <w:p w14:paraId="24A76F3D" w14:textId="70C2CB5F" w:rsidR="00AE6EE7" w:rsidRDefault="009C30A4">
      <w:pPr>
        <w:spacing w:after="243" w:line="299" w:lineRule="exact"/>
        <w:ind w:right="-567"/>
      </w:pPr>
      <w:r>
        <w:rPr>
          <w:rFonts w:ascii="Arial" w:eastAsia="Arial" w:hAnsi="Arial" w:cs="Arial"/>
          <w:b/>
          <w:bCs/>
          <w:color w:val="000000"/>
          <w:sz w:val="32"/>
          <w:szCs w:val="32"/>
        </w:rPr>
        <w:t>National Executive Committee </w:t>
      </w:r>
      <w:r w:rsidR="008F2B2E">
        <w:rPr>
          <w:rFonts w:ascii="Arial" w:eastAsia="Arial" w:hAnsi="Arial" w:cs="Arial"/>
          <w:b/>
          <w:bCs/>
          <w:color w:val="000000"/>
          <w:sz w:val="32"/>
          <w:szCs w:val="32"/>
        </w:rPr>
        <w:t>-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 induction </w:t>
      </w:r>
      <w:r w:rsidR="008F2B2E">
        <w:rPr>
          <w:rFonts w:ascii="Arial" w:eastAsia="Arial" w:hAnsi="Arial" w:cs="Arial"/>
          <w:b/>
          <w:bCs/>
          <w:color w:val="000000"/>
          <w:sz w:val="32"/>
          <w:szCs w:val="32"/>
        </w:rPr>
        <w:t>30 June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 202</w:t>
      </w:r>
      <w:r w:rsidR="008F2B2E">
        <w:rPr>
          <w:rFonts w:ascii="Arial" w:eastAsia="Arial" w:hAnsi="Arial" w:cs="Arial"/>
          <w:b/>
          <w:bCs/>
          <w:color w:val="000000"/>
          <w:sz w:val="32"/>
          <w:szCs w:val="32"/>
        </w:rPr>
        <w:t>5</w:t>
      </w:r>
    </w:p>
    <w:p w14:paraId="46633008" w14:textId="2B94A064" w:rsidR="00AE6EE7" w:rsidRPr="00063E83" w:rsidRDefault="009C30A4">
      <w:pPr>
        <w:spacing w:after="224" w:line="229" w:lineRule="exact"/>
        <w:ind w:right="-567"/>
        <w:rPr>
          <w:sz w:val="21"/>
          <w:szCs w:val="21"/>
        </w:rPr>
      </w:pPr>
      <w:r w:rsidRPr="00063E83">
        <w:rPr>
          <w:rFonts w:ascii="Arial" w:eastAsia="Arial" w:hAnsi="Arial" w:cs="Arial"/>
          <w:color w:val="000000"/>
          <w:w w:val="97"/>
          <w:sz w:val="21"/>
          <w:szCs w:val="21"/>
        </w:rPr>
        <w:t>I hope you are keeping well. The </w:t>
      </w:r>
      <w:r w:rsidR="007C7DA0">
        <w:rPr>
          <w:rFonts w:ascii="Arial" w:eastAsia="Arial" w:hAnsi="Arial" w:cs="Arial"/>
          <w:color w:val="000000"/>
          <w:w w:val="97"/>
          <w:sz w:val="21"/>
          <w:szCs w:val="21"/>
        </w:rPr>
        <w:t xml:space="preserve">NEC induction </w:t>
      </w:r>
      <w:r w:rsidR="00063E83" w:rsidRPr="00063E83">
        <w:rPr>
          <w:rFonts w:ascii="Arial" w:eastAsia="Arial" w:hAnsi="Arial" w:cs="Arial"/>
          <w:color w:val="000000"/>
          <w:w w:val="97"/>
          <w:sz w:val="21"/>
          <w:szCs w:val="21"/>
        </w:rPr>
        <w:t>will take place online on the 30 June 2025.</w:t>
      </w:r>
      <w:r w:rsidR="003C7B53" w:rsidRPr="00063E83">
        <w:rPr>
          <w:rFonts w:ascii="Arial" w:eastAsia="Arial" w:hAnsi="Arial" w:cs="Arial"/>
          <w:color w:val="000000"/>
          <w:w w:val="98"/>
          <w:sz w:val="21"/>
          <w:szCs w:val="21"/>
        </w:rPr>
        <w:t xml:space="preserve"> </w:t>
      </w:r>
      <w:r w:rsidRPr="00063E83">
        <w:rPr>
          <w:rFonts w:ascii="Arial" w:eastAsia="Arial" w:hAnsi="Arial" w:cs="Arial"/>
          <w:color w:val="000000"/>
          <w:sz w:val="21"/>
          <w:szCs w:val="21"/>
        </w:rPr>
        <w:t> </w:t>
      </w:r>
    </w:p>
    <w:p w14:paraId="66A34E5A" w14:textId="77777777" w:rsidR="007C7DA0" w:rsidRDefault="009C30A4" w:rsidP="007C7DA0">
      <w:pPr>
        <w:spacing w:line="198" w:lineRule="exact"/>
        <w:ind w:right="-567"/>
        <w:rPr>
          <w:rFonts w:ascii="Arial" w:eastAsia="Arial" w:hAnsi="Arial" w:cs="Arial"/>
          <w:color w:val="000000"/>
          <w:w w:val="97"/>
          <w:sz w:val="21"/>
          <w:szCs w:val="21"/>
        </w:rPr>
      </w:pPr>
      <w:r>
        <w:rPr>
          <w:rFonts w:ascii="Arial" w:eastAsia="Arial" w:hAnsi="Arial" w:cs="Arial"/>
          <w:color w:val="000000"/>
          <w:w w:val="97"/>
          <w:sz w:val="21"/>
          <w:szCs w:val="21"/>
        </w:rPr>
        <w:t>As a prelude it is worth placing the role of the NEC into some context.</w:t>
      </w:r>
    </w:p>
    <w:p w14:paraId="3A18DDD5" w14:textId="77777777" w:rsidR="00D17BCB" w:rsidRDefault="00D17BCB" w:rsidP="007C7DA0">
      <w:pPr>
        <w:spacing w:line="198" w:lineRule="exact"/>
        <w:ind w:right="-567"/>
        <w:rPr>
          <w:rFonts w:ascii="Arial" w:eastAsia="Arial" w:hAnsi="Arial" w:cs="Arial"/>
          <w:color w:val="000000"/>
          <w:w w:val="97"/>
          <w:sz w:val="21"/>
          <w:szCs w:val="21"/>
        </w:rPr>
      </w:pPr>
    </w:p>
    <w:p w14:paraId="529625FB" w14:textId="3AEDC38E" w:rsidR="00D17BCB" w:rsidRPr="007C7DA0" w:rsidRDefault="00D17BCB" w:rsidP="007C7DA0">
      <w:pPr>
        <w:spacing w:line="198" w:lineRule="exact"/>
        <w:ind w:right="-567"/>
        <w:rPr>
          <w:rFonts w:ascii="Arial" w:eastAsia="Arial" w:hAnsi="Arial" w:cs="Arial"/>
          <w:color w:val="000000"/>
          <w:sz w:val="21"/>
          <w:szCs w:val="21"/>
        </w:rPr>
        <w:sectPr w:rsidR="00D17BCB" w:rsidRPr="007C7DA0">
          <w:type w:val="continuous"/>
          <w:pgSz w:w="11906" w:h="16838"/>
          <w:pgMar w:top="1440" w:right="1686" w:bottom="0" w:left="1702" w:header="720" w:footer="720" w:gutter="0"/>
          <w:cols w:space="720"/>
        </w:sectPr>
      </w:pPr>
    </w:p>
    <w:p w14:paraId="653BF762" w14:textId="77777777" w:rsidR="00AE6EE7" w:rsidRDefault="009C30A4">
      <w:pPr>
        <w:spacing w:before="164" w:after="104" w:line="198" w:lineRule="exact"/>
        <w:ind w:right="-567"/>
      </w:pPr>
      <w:r>
        <w:rPr>
          <w:rFonts w:ascii="Arial" w:eastAsia="Arial" w:hAnsi="Arial" w:cs="Arial"/>
          <w:b/>
          <w:bCs/>
          <w:color w:val="000000"/>
          <w:w w:val="97"/>
          <w:sz w:val="21"/>
          <w:szCs w:val="21"/>
        </w:rPr>
        <w:t>Committee Purpose: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> </w:t>
      </w:r>
    </w:p>
    <w:p w14:paraId="488E4557" w14:textId="77777777" w:rsidR="00AE6EE7" w:rsidRDefault="009C30A4">
      <w:pPr>
        <w:spacing w:after="284" w:line="226" w:lineRule="exact"/>
        <w:ind w:right="-567"/>
      </w:pPr>
      <w:r>
        <w:rPr>
          <w:rFonts w:ascii="Arial" w:eastAsia="Arial" w:hAnsi="Arial" w:cs="Arial"/>
          <w:color w:val="000000"/>
          <w:w w:val="97"/>
          <w:sz w:val="21"/>
          <w:szCs w:val="21"/>
        </w:rPr>
        <w:t>The purpose of the National Executive Committee is to represent all Members of Prospect, make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  <w:r>
        <w:br/>
      </w:r>
      <w:r>
        <w:rPr>
          <w:rFonts w:ascii="Arial" w:eastAsia="Arial" w:hAnsi="Arial" w:cs="Arial"/>
          <w:color w:val="000000"/>
          <w:w w:val="97"/>
          <w:sz w:val="21"/>
          <w:szCs w:val="21"/>
        </w:rPr>
        <w:t>decisions on their behalf between National Conferences, and provide ongoing oversight and guidance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  <w:r>
        <w:br/>
      </w:r>
      <w:r>
        <w:rPr>
          <w:rFonts w:ascii="Arial" w:eastAsia="Arial" w:hAnsi="Arial" w:cs="Arial"/>
          <w:color w:val="000000"/>
          <w:w w:val="97"/>
          <w:sz w:val="21"/>
          <w:szCs w:val="21"/>
        </w:rPr>
        <w:t>to the operations of Prospect via the General Secretary.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</w:p>
    <w:p w14:paraId="1506F32C" w14:textId="77777777" w:rsidR="00AE6EE7" w:rsidRDefault="009C30A4">
      <w:pPr>
        <w:spacing w:after="102" w:line="198" w:lineRule="exact"/>
        <w:ind w:right="-567"/>
      </w:pPr>
      <w:r>
        <w:rPr>
          <w:rFonts w:ascii="Arial" w:eastAsia="Arial" w:hAnsi="Arial" w:cs="Arial"/>
          <w:b/>
          <w:bCs/>
          <w:color w:val="000000"/>
          <w:w w:val="97"/>
          <w:sz w:val="21"/>
          <w:szCs w:val="21"/>
        </w:rPr>
        <w:t>Committee Objectives</w:t>
      </w:r>
      <w:r>
        <w:rPr>
          <w:rFonts w:ascii="Arial" w:eastAsia="Arial" w:hAnsi="Arial" w:cs="Arial"/>
          <w:color w:val="000000"/>
          <w:w w:val="83"/>
          <w:sz w:val="21"/>
          <w:szCs w:val="21"/>
        </w:rPr>
        <w:t>: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</w:p>
    <w:p w14:paraId="46ABAD49" w14:textId="77777777" w:rsidR="00AE6EE7" w:rsidRDefault="009C30A4">
      <w:pPr>
        <w:spacing w:line="198" w:lineRule="exact"/>
        <w:ind w:right="-567"/>
      </w:pPr>
      <w:r>
        <w:rPr>
          <w:rFonts w:ascii="Arial" w:eastAsia="Arial" w:hAnsi="Arial" w:cs="Arial"/>
          <w:color w:val="000000"/>
          <w:w w:val="96"/>
          <w:sz w:val="21"/>
          <w:szCs w:val="21"/>
        </w:rPr>
        <w:t>The key objectives of the National Executive Committee are to: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</w:p>
    <w:p w14:paraId="43239C3E" w14:textId="77777777" w:rsidR="00AE6EE7" w:rsidRDefault="00AE6EE7">
      <w:pPr>
        <w:spacing w:line="20" w:lineRule="exact"/>
        <w:sectPr w:rsidR="00AE6EE7">
          <w:type w:val="continuous"/>
          <w:pgSz w:w="11906" w:h="16838"/>
          <w:pgMar w:top="1440" w:right="585" w:bottom="0" w:left="1810" w:header="720" w:footer="720" w:gutter="0"/>
          <w:cols w:space="720"/>
        </w:sectPr>
      </w:pPr>
    </w:p>
    <w:p w14:paraId="482DBE61" w14:textId="77777777" w:rsidR="00AE6EE7" w:rsidRDefault="009C30A4">
      <w:pPr>
        <w:spacing w:before="164" w:line="198" w:lineRule="exact"/>
        <w:ind w:right="-567"/>
      </w:pPr>
      <w:r>
        <w:rPr>
          <w:rFonts w:ascii="Arial" w:eastAsia="Arial" w:hAnsi="Arial" w:cs="Arial"/>
          <w:color w:val="000000"/>
          <w:w w:val="92"/>
          <w:sz w:val="21"/>
          <w:szCs w:val="21"/>
        </w:rPr>
        <w:t>1.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</w:p>
    <w:p w14:paraId="1DED707F" w14:textId="77777777" w:rsidR="00AE6EE7" w:rsidRDefault="009C30A4">
      <w:pPr>
        <w:spacing w:before="164" w:line="22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7"/>
          <w:sz w:val="21"/>
          <w:szCs w:val="21"/>
        </w:rPr>
        <w:t>Ensure that Prospect members are effectively represented in matters relevant to their working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  <w:r>
        <w:br/>
      </w:r>
      <w:r>
        <w:rPr>
          <w:rFonts w:ascii="Arial" w:eastAsia="Arial" w:hAnsi="Arial" w:cs="Arial"/>
          <w:color w:val="000000"/>
          <w:w w:val="98"/>
          <w:sz w:val="21"/>
          <w:szCs w:val="21"/>
        </w:rPr>
        <w:t>lives.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</w:p>
    <w:p w14:paraId="39018923" w14:textId="77777777" w:rsidR="00AE6EE7" w:rsidRDefault="00AE6EE7">
      <w:pPr>
        <w:spacing w:line="20" w:lineRule="exact"/>
        <w:sectPr w:rsidR="00AE6EE7">
          <w:type w:val="continuous"/>
          <w:pgSz w:w="11906" w:h="16838"/>
          <w:pgMar w:top="1440" w:right="0" w:bottom="0" w:left="2170" w:header="720" w:footer="720" w:gutter="0"/>
          <w:cols w:num="2" w:space="720" w:equalWidth="0">
            <w:col w:w="241" w:space="125"/>
            <w:col w:w="8762"/>
          </w:cols>
        </w:sectPr>
      </w:pPr>
    </w:p>
    <w:p w14:paraId="0AF6C4C2" w14:textId="77777777" w:rsidR="00AE6EE7" w:rsidRDefault="009C30A4">
      <w:pPr>
        <w:spacing w:before="162" w:line="198" w:lineRule="exact"/>
        <w:ind w:right="-567"/>
      </w:pPr>
      <w:r>
        <w:rPr>
          <w:rFonts w:ascii="Arial" w:eastAsia="Arial" w:hAnsi="Arial" w:cs="Arial"/>
          <w:color w:val="000000"/>
          <w:w w:val="92"/>
          <w:sz w:val="21"/>
          <w:szCs w:val="21"/>
        </w:rPr>
        <w:t>2.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</w:p>
    <w:p w14:paraId="37E6ED11" w14:textId="77777777" w:rsidR="00AE6EE7" w:rsidRDefault="009C30A4">
      <w:pPr>
        <w:spacing w:before="162" w:line="22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7"/>
          <w:sz w:val="21"/>
          <w:szCs w:val="21"/>
        </w:rPr>
        <w:t>Promote and strengthen Prospect as an organisation, and the trade union movement as a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  <w:r>
        <w:br/>
      </w:r>
      <w:r>
        <w:rPr>
          <w:rFonts w:ascii="Arial" w:eastAsia="Arial" w:hAnsi="Arial" w:cs="Arial"/>
          <w:color w:val="000000"/>
          <w:w w:val="96"/>
          <w:sz w:val="21"/>
          <w:szCs w:val="21"/>
        </w:rPr>
        <w:t>whole.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</w:p>
    <w:p w14:paraId="31216D8F" w14:textId="77777777" w:rsidR="00AE6EE7" w:rsidRDefault="00AE6EE7">
      <w:pPr>
        <w:spacing w:line="20" w:lineRule="exact"/>
        <w:sectPr w:rsidR="00AE6EE7">
          <w:type w:val="continuous"/>
          <w:pgSz w:w="11906" w:h="16838"/>
          <w:pgMar w:top="1440" w:right="0" w:bottom="0" w:left="2170" w:header="720" w:footer="720" w:gutter="0"/>
          <w:cols w:num="2" w:space="720" w:equalWidth="0">
            <w:col w:w="241" w:space="125"/>
            <w:col w:w="8403"/>
          </w:cols>
        </w:sectPr>
      </w:pPr>
    </w:p>
    <w:p w14:paraId="6A74CC41" w14:textId="77777777" w:rsidR="00AE6EE7" w:rsidRDefault="00AE6EE7">
      <w:pPr>
        <w:spacing w:line="200" w:lineRule="exact"/>
      </w:pPr>
    </w:p>
    <w:p w14:paraId="1DCCDA7E" w14:textId="77777777" w:rsidR="00AE6EE7" w:rsidRDefault="009C30A4">
      <w:pPr>
        <w:spacing w:before="82" w:after="164" w:line="198" w:lineRule="exact"/>
        <w:ind w:right="-567"/>
      </w:pPr>
      <w:r>
        <w:rPr>
          <w:rFonts w:ascii="Arial" w:eastAsia="Arial" w:hAnsi="Arial" w:cs="Arial"/>
          <w:b/>
          <w:bCs/>
          <w:color w:val="000000"/>
          <w:w w:val="97"/>
          <w:sz w:val="21"/>
          <w:szCs w:val="21"/>
        </w:rPr>
        <w:t>Guiding Principles: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> </w:t>
      </w:r>
    </w:p>
    <w:p w14:paraId="56E6D76F" w14:textId="77777777" w:rsidR="00AE6EE7" w:rsidRDefault="009C30A4">
      <w:pPr>
        <w:spacing w:line="198" w:lineRule="exact"/>
        <w:ind w:right="-567"/>
      </w:pPr>
      <w:r>
        <w:rPr>
          <w:rFonts w:ascii="Arial" w:eastAsia="Arial" w:hAnsi="Arial" w:cs="Arial"/>
          <w:b/>
          <w:bCs/>
          <w:color w:val="000000"/>
          <w:w w:val="97"/>
          <w:sz w:val="21"/>
          <w:szCs w:val="21"/>
        </w:rPr>
        <w:t>The NEC aims to operate at all times within the following guiding principles: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> </w:t>
      </w:r>
    </w:p>
    <w:p w14:paraId="70E397FC" w14:textId="77777777" w:rsidR="00AE6EE7" w:rsidRDefault="00AE6EE7">
      <w:pPr>
        <w:spacing w:line="20" w:lineRule="exact"/>
        <w:sectPr w:rsidR="00AE6EE7">
          <w:type w:val="continuous"/>
          <w:pgSz w:w="11906" w:h="16838"/>
          <w:pgMar w:top="1440" w:right="2448" w:bottom="0" w:left="1810" w:header="720" w:footer="720" w:gutter="0"/>
          <w:cols w:space="720"/>
        </w:sectPr>
      </w:pPr>
    </w:p>
    <w:p w14:paraId="664A9681" w14:textId="77777777" w:rsidR="00AE6EE7" w:rsidRDefault="009C30A4">
      <w:pPr>
        <w:spacing w:before="158" w:line="192" w:lineRule="exact"/>
        <w:ind w:right="-567"/>
      </w:pPr>
      <w:r>
        <w:rPr>
          <w:rFonts w:ascii="Arial" w:eastAsia="Arial" w:hAnsi="Arial" w:cs="Arial"/>
          <w:color w:val="000000"/>
          <w:sz w:val="21"/>
          <w:szCs w:val="21"/>
        </w:rPr>
        <w:t>•  </w:t>
      </w:r>
    </w:p>
    <w:p w14:paraId="567CCBB9" w14:textId="77777777" w:rsidR="00AE6EE7" w:rsidRDefault="009C30A4">
      <w:pPr>
        <w:spacing w:before="179" w:line="198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7"/>
          <w:sz w:val="21"/>
          <w:szCs w:val="21"/>
        </w:rPr>
        <w:t>All decisions are made in the best interests of our members and employees;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</w:p>
    <w:p w14:paraId="0CA05186" w14:textId="77777777" w:rsidR="00AE6EE7" w:rsidRDefault="00AE6EE7">
      <w:pPr>
        <w:spacing w:line="20" w:lineRule="exact"/>
        <w:sectPr w:rsidR="00AE6EE7">
          <w:type w:val="continuous"/>
          <w:pgSz w:w="11906" w:h="16838"/>
          <w:pgMar w:top="1440" w:right="0" w:bottom="0" w:left="2170" w:header="720" w:footer="720" w:gutter="0"/>
          <w:cols w:num="2" w:space="720" w:equalWidth="0">
            <w:col w:w="230" w:space="136"/>
            <w:col w:w="7129"/>
          </w:cols>
        </w:sectPr>
      </w:pPr>
    </w:p>
    <w:p w14:paraId="7D6448EF" w14:textId="77777777" w:rsidR="00AE6EE7" w:rsidRDefault="009C30A4">
      <w:pPr>
        <w:spacing w:before="155" w:line="192" w:lineRule="exact"/>
        <w:ind w:right="-567"/>
      </w:pPr>
      <w:r>
        <w:rPr>
          <w:rFonts w:ascii="Arial" w:eastAsia="Arial" w:hAnsi="Arial" w:cs="Arial"/>
          <w:color w:val="000000"/>
          <w:sz w:val="21"/>
          <w:szCs w:val="21"/>
        </w:rPr>
        <w:t>•  </w:t>
      </w:r>
    </w:p>
    <w:p w14:paraId="0B4EEF11" w14:textId="77777777" w:rsidR="00AE6EE7" w:rsidRDefault="009C30A4">
      <w:pPr>
        <w:spacing w:before="176" w:line="198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6"/>
          <w:sz w:val="21"/>
          <w:szCs w:val="21"/>
        </w:rPr>
        <w:t>Business will be open and transparent, but protect confidentiality as appropriate;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</w:p>
    <w:p w14:paraId="6E360490" w14:textId="77777777" w:rsidR="00AE6EE7" w:rsidRDefault="00AE6EE7">
      <w:pPr>
        <w:spacing w:line="20" w:lineRule="exact"/>
        <w:sectPr w:rsidR="00AE6EE7">
          <w:type w:val="continuous"/>
          <w:pgSz w:w="11906" w:h="16838"/>
          <w:pgMar w:top="1440" w:right="0" w:bottom="0" w:left="2170" w:header="720" w:footer="720" w:gutter="0"/>
          <w:cols w:num="2" w:space="720" w:equalWidth="0">
            <w:col w:w="230" w:space="136"/>
            <w:col w:w="7513"/>
          </w:cols>
        </w:sectPr>
      </w:pPr>
    </w:p>
    <w:p w14:paraId="2959FAA8" w14:textId="77777777" w:rsidR="00AE6EE7" w:rsidRDefault="009C30A4">
      <w:pPr>
        <w:spacing w:before="158" w:line="192" w:lineRule="exact"/>
        <w:ind w:right="-567"/>
      </w:pPr>
      <w:r>
        <w:rPr>
          <w:rFonts w:ascii="Arial" w:eastAsia="Arial" w:hAnsi="Arial" w:cs="Arial"/>
          <w:color w:val="000000"/>
          <w:sz w:val="21"/>
          <w:szCs w:val="21"/>
        </w:rPr>
        <w:t>•  </w:t>
      </w:r>
    </w:p>
    <w:p w14:paraId="7BF1B9B2" w14:textId="77777777" w:rsidR="00AE6EE7" w:rsidRDefault="009C30A4">
      <w:pPr>
        <w:spacing w:before="179" w:line="198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7"/>
          <w:sz w:val="21"/>
          <w:szCs w:val="21"/>
        </w:rPr>
        <w:t>Issues will be discussed thoroughly, but once agreed, the NEC is a unified voice for Prospect;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</w:p>
    <w:p w14:paraId="036DEA7D" w14:textId="77777777" w:rsidR="00AE6EE7" w:rsidRDefault="00AE6EE7">
      <w:pPr>
        <w:spacing w:line="20" w:lineRule="exact"/>
        <w:sectPr w:rsidR="00AE6EE7">
          <w:type w:val="continuous"/>
          <w:pgSz w:w="11906" w:h="16838"/>
          <w:pgMar w:top="1440" w:right="0" w:bottom="0" w:left="2170" w:header="720" w:footer="720" w:gutter="0"/>
          <w:cols w:num="2" w:space="720" w:equalWidth="0">
            <w:col w:w="230" w:space="136"/>
            <w:col w:w="8749"/>
          </w:cols>
        </w:sectPr>
      </w:pPr>
    </w:p>
    <w:p w14:paraId="2AC96499" w14:textId="77777777" w:rsidR="00AE6EE7" w:rsidRDefault="009C30A4">
      <w:pPr>
        <w:spacing w:before="155" w:line="192" w:lineRule="exact"/>
        <w:ind w:right="-567"/>
      </w:pPr>
      <w:r>
        <w:rPr>
          <w:rFonts w:ascii="Arial" w:eastAsia="Arial" w:hAnsi="Arial" w:cs="Arial"/>
          <w:color w:val="000000"/>
          <w:sz w:val="21"/>
          <w:szCs w:val="21"/>
        </w:rPr>
        <w:t>•  </w:t>
      </w:r>
    </w:p>
    <w:p w14:paraId="0B251B5A" w14:textId="77777777" w:rsidR="00AE6EE7" w:rsidRDefault="009C30A4">
      <w:pPr>
        <w:spacing w:before="176" w:line="198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7"/>
          <w:sz w:val="21"/>
          <w:szCs w:val="21"/>
        </w:rPr>
        <w:t>The NEC is responsive and reliable in fulfilling committee duties;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</w:p>
    <w:p w14:paraId="2996F00A" w14:textId="77777777" w:rsidR="00AE6EE7" w:rsidRDefault="00AE6EE7">
      <w:pPr>
        <w:spacing w:line="20" w:lineRule="exact"/>
        <w:sectPr w:rsidR="00AE6EE7">
          <w:type w:val="continuous"/>
          <w:pgSz w:w="11906" w:h="16838"/>
          <w:pgMar w:top="1440" w:right="0" w:bottom="0" w:left="2170" w:header="720" w:footer="720" w:gutter="0"/>
          <w:cols w:num="2" w:space="720" w:equalWidth="0">
            <w:col w:w="230" w:space="136"/>
            <w:col w:w="6043"/>
          </w:cols>
        </w:sectPr>
      </w:pPr>
    </w:p>
    <w:p w14:paraId="1E8366C8" w14:textId="77777777" w:rsidR="00AE6EE7" w:rsidRDefault="009C30A4">
      <w:pPr>
        <w:spacing w:before="155" w:line="192" w:lineRule="exact"/>
        <w:ind w:right="-567"/>
      </w:pPr>
      <w:r>
        <w:rPr>
          <w:rFonts w:ascii="Arial" w:eastAsia="Arial" w:hAnsi="Arial" w:cs="Arial"/>
          <w:color w:val="000000"/>
          <w:sz w:val="21"/>
          <w:szCs w:val="21"/>
        </w:rPr>
        <w:t>•  </w:t>
      </w:r>
    </w:p>
    <w:p w14:paraId="320AD482" w14:textId="77777777" w:rsidR="00AE6EE7" w:rsidRDefault="009C30A4">
      <w:pPr>
        <w:spacing w:before="176" w:line="220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7"/>
          <w:sz w:val="21"/>
          <w:szCs w:val="21"/>
        </w:rPr>
        <w:t>All official duties are undertaken with due care and diligence, and the NEC can also react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  <w:r>
        <w:br/>
      </w:r>
      <w:r>
        <w:rPr>
          <w:rFonts w:ascii="Arial" w:eastAsia="Arial" w:hAnsi="Arial" w:cs="Arial"/>
          <w:color w:val="000000"/>
          <w:w w:val="97"/>
          <w:sz w:val="21"/>
          <w:szCs w:val="21"/>
        </w:rPr>
        <w:t>quickly to changing circumstances and environments;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</w:p>
    <w:p w14:paraId="64874E80" w14:textId="77777777" w:rsidR="00AE6EE7" w:rsidRDefault="00AE6EE7">
      <w:pPr>
        <w:spacing w:line="20" w:lineRule="exact"/>
        <w:sectPr w:rsidR="00AE6EE7">
          <w:type w:val="continuous"/>
          <w:pgSz w:w="11906" w:h="16838"/>
          <w:pgMar w:top="1440" w:right="0" w:bottom="0" w:left="2170" w:header="720" w:footer="720" w:gutter="0"/>
          <w:cols w:num="2" w:space="720" w:equalWidth="0">
            <w:col w:w="230" w:space="136"/>
            <w:col w:w="8331"/>
          </w:cols>
        </w:sectPr>
      </w:pPr>
    </w:p>
    <w:p w14:paraId="35DB6515" w14:textId="77777777" w:rsidR="00AE6EE7" w:rsidRDefault="009C30A4">
      <w:pPr>
        <w:spacing w:before="158" w:line="192" w:lineRule="exact"/>
        <w:ind w:right="-567"/>
      </w:pPr>
      <w:r>
        <w:rPr>
          <w:rFonts w:ascii="Arial" w:eastAsia="Arial" w:hAnsi="Arial" w:cs="Arial"/>
          <w:color w:val="000000"/>
          <w:sz w:val="21"/>
          <w:szCs w:val="21"/>
        </w:rPr>
        <w:t>•  </w:t>
      </w:r>
    </w:p>
    <w:p w14:paraId="3CC1B5A3" w14:textId="77777777" w:rsidR="00AE6EE7" w:rsidRDefault="009C30A4">
      <w:pPr>
        <w:spacing w:before="179" w:line="198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7"/>
          <w:sz w:val="21"/>
          <w:szCs w:val="21"/>
        </w:rPr>
        <w:t>The NEC is committed to honesty, equality, diversity and fairness in everything they do.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</w:p>
    <w:p w14:paraId="6E621457" w14:textId="77777777" w:rsidR="00AE6EE7" w:rsidRDefault="00AE6EE7">
      <w:pPr>
        <w:spacing w:line="20" w:lineRule="exact"/>
        <w:sectPr w:rsidR="00AE6EE7">
          <w:type w:val="continuous"/>
          <w:pgSz w:w="11906" w:h="16838"/>
          <w:pgMar w:top="1440" w:right="0" w:bottom="0" w:left="2170" w:header="720" w:footer="720" w:gutter="0"/>
          <w:cols w:num="2" w:space="720" w:equalWidth="0">
            <w:col w:w="230" w:space="136"/>
            <w:col w:w="8180"/>
          </w:cols>
        </w:sectPr>
      </w:pPr>
    </w:p>
    <w:p w14:paraId="43B33D8C" w14:textId="77777777" w:rsidR="00AE6EE7" w:rsidRDefault="00AE6EE7">
      <w:pPr>
        <w:spacing w:line="200" w:lineRule="exact"/>
      </w:pPr>
    </w:p>
    <w:p w14:paraId="4E4D0C16" w14:textId="77777777" w:rsidR="00AE6EE7" w:rsidRDefault="009C30A4">
      <w:pPr>
        <w:spacing w:before="83" w:line="220" w:lineRule="exact"/>
        <w:ind w:right="-567"/>
      </w:pPr>
      <w:r>
        <w:rPr>
          <w:rFonts w:ascii="Arial" w:eastAsia="Arial" w:hAnsi="Arial" w:cs="Arial"/>
          <w:color w:val="000000"/>
          <w:w w:val="97"/>
          <w:sz w:val="21"/>
          <w:szCs w:val="21"/>
        </w:rPr>
        <w:t>For more information on the role and structure of the NEC, please see the attached NEC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  <w:r>
        <w:br/>
      </w:r>
      <w:r>
        <w:rPr>
          <w:rFonts w:ascii="Arial" w:eastAsia="Arial" w:hAnsi="Arial" w:cs="Arial"/>
          <w:color w:val="000000"/>
          <w:w w:val="98"/>
          <w:sz w:val="21"/>
          <w:szCs w:val="21"/>
        </w:rPr>
        <w:t>Terms of Reference.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</w:p>
    <w:p w14:paraId="7CD574DD" w14:textId="77777777" w:rsidR="00AE6EE7" w:rsidRDefault="00AE6EE7">
      <w:pPr>
        <w:spacing w:line="20" w:lineRule="exact"/>
        <w:sectPr w:rsidR="00AE6EE7">
          <w:type w:val="continuous"/>
          <w:pgSz w:w="11906" w:h="16838"/>
          <w:pgMar w:top="1440" w:right="1923" w:bottom="0" w:left="1702" w:header="720" w:footer="720" w:gutter="0"/>
          <w:cols w:space="720"/>
        </w:sectPr>
      </w:pPr>
    </w:p>
    <w:p w14:paraId="23F1506D" w14:textId="77777777" w:rsidR="00AE6EE7" w:rsidRDefault="00AE6EE7">
      <w:pPr>
        <w:spacing w:line="200" w:lineRule="exact"/>
      </w:pPr>
    </w:p>
    <w:p w14:paraId="7BA72F19" w14:textId="77777777" w:rsidR="00AE6EE7" w:rsidRDefault="00AE6EE7">
      <w:pPr>
        <w:spacing w:line="200" w:lineRule="exact"/>
      </w:pPr>
    </w:p>
    <w:p w14:paraId="57C6D98D" w14:textId="77777777" w:rsidR="00AE6EE7" w:rsidRDefault="00AE6EE7">
      <w:pPr>
        <w:spacing w:line="200" w:lineRule="exact"/>
      </w:pPr>
    </w:p>
    <w:p w14:paraId="0294DFA7" w14:textId="77777777" w:rsidR="00AE6EE7" w:rsidRDefault="00AE6EE7">
      <w:pPr>
        <w:spacing w:line="200" w:lineRule="exact"/>
      </w:pPr>
    </w:p>
    <w:p w14:paraId="2454AC96" w14:textId="77777777" w:rsidR="00AE6EE7" w:rsidRDefault="00AE6EE7">
      <w:pPr>
        <w:spacing w:line="200" w:lineRule="exact"/>
      </w:pPr>
    </w:p>
    <w:p w14:paraId="6970827D" w14:textId="7930B93B" w:rsidR="009C30A4" w:rsidRDefault="009C30A4" w:rsidP="009C30A4">
      <w:pPr>
        <w:spacing w:line="204" w:lineRule="exact"/>
        <w:ind w:right="-567"/>
        <w:rPr>
          <w:rFonts w:ascii="Arial" w:eastAsia="Arial" w:hAnsi="Arial" w:cs="Arial"/>
          <w:color w:val="000000"/>
          <w:w w:val="97"/>
          <w:sz w:val="19"/>
          <w:szCs w:val="19"/>
        </w:rPr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 xml:space="preserve">100 Rochester Row </w:t>
      </w:r>
    </w:p>
    <w:p w14:paraId="1A7AB7C4" w14:textId="77777777" w:rsidR="009C30A4" w:rsidRDefault="009C30A4" w:rsidP="009C30A4">
      <w:pPr>
        <w:spacing w:line="204" w:lineRule="exact"/>
        <w:ind w:right="-567"/>
        <w:rPr>
          <w:rFonts w:ascii="Arial" w:eastAsia="Arial" w:hAnsi="Arial" w:cs="Arial"/>
          <w:color w:val="000000"/>
          <w:w w:val="97"/>
          <w:sz w:val="19"/>
          <w:szCs w:val="19"/>
        </w:rPr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London</w:t>
      </w:r>
    </w:p>
    <w:p w14:paraId="53F02840" w14:textId="30D8C033" w:rsidR="009C30A4" w:rsidRPr="00D17BCB" w:rsidRDefault="009C30A4" w:rsidP="009C30A4">
      <w:pPr>
        <w:spacing w:line="204" w:lineRule="exact"/>
        <w:ind w:right="-567"/>
        <w:rPr>
          <w:rFonts w:ascii="Arial" w:eastAsia="Arial" w:hAnsi="Arial" w:cs="Arial"/>
          <w:color w:val="000000"/>
          <w:w w:val="97"/>
          <w:sz w:val="19"/>
          <w:szCs w:val="19"/>
        </w:rPr>
      </w:pPr>
      <w:r w:rsidRPr="00D17BCB">
        <w:rPr>
          <w:rFonts w:ascii="Arial" w:eastAsia="Arial" w:hAnsi="Arial" w:cs="Arial"/>
          <w:color w:val="000000"/>
          <w:w w:val="97"/>
          <w:sz w:val="19"/>
          <w:szCs w:val="19"/>
        </w:rPr>
        <w:t xml:space="preserve">SW1P 1JP                     </w:t>
      </w:r>
    </w:p>
    <w:p w14:paraId="00DC10B7" w14:textId="77777777" w:rsidR="00AE6EE7" w:rsidRPr="00D17BCB" w:rsidRDefault="009C30A4">
      <w:pPr>
        <w:spacing w:line="200" w:lineRule="exact"/>
      </w:pPr>
      <w:r w:rsidRPr="00D17BCB">
        <w:br w:type="column"/>
      </w:r>
    </w:p>
    <w:p w14:paraId="1579FECC" w14:textId="77777777" w:rsidR="00AE6EE7" w:rsidRPr="00D17BCB" w:rsidRDefault="00AE6EE7">
      <w:pPr>
        <w:spacing w:line="200" w:lineRule="exact"/>
      </w:pPr>
    </w:p>
    <w:p w14:paraId="04308213" w14:textId="77777777" w:rsidR="00AE6EE7" w:rsidRPr="00D17BCB" w:rsidRDefault="00AE6EE7">
      <w:pPr>
        <w:spacing w:line="200" w:lineRule="exact"/>
      </w:pPr>
    </w:p>
    <w:p w14:paraId="53FAC717" w14:textId="77777777" w:rsidR="00AE6EE7" w:rsidRPr="00D17BCB" w:rsidRDefault="00AE6EE7">
      <w:pPr>
        <w:spacing w:line="200" w:lineRule="exact"/>
      </w:pPr>
    </w:p>
    <w:p w14:paraId="56B497AE" w14:textId="77777777" w:rsidR="00AE6EE7" w:rsidRPr="00D17BCB" w:rsidRDefault="00AE6EE7" w:rsidP="009C30A4"/>
    <w:p w14:paraId="0AD8ED81" w14:textId="1C2AC86E" w:rsidR="00AE6EE7" w:rsidRPr="00D17BCB" w:rsidRDefault="009C30A4" w:rsidP="009C30A4">
      <w:pPr>
        <w:ind w:right="-567"/>
        <w:rPr>
          <w:rFonts w:ascii="Arial" w:eastAsia="Arial" w:hAnsi="Arial" w:cs="Arial"/>
          <w:color w:val="000000"/>
          <w:sz w:val="19"/>
          <w:szCs w:val="19"/>
        </w:rPr>
      </w:pPr>
      <w:r w:rsidRPr="00D17BCB">
        <w:rPr>
          <w:rFonts w:ascii="Arial" w:eastAsia="Arial" w:hAnsi="Arial" w:cs="Arial"/>
          <w:color w:val="000000"/>
          <w:w w:val="97"/>
          <w:sz w:val="19"/>
          <w:szCs w:val="19"/>
        </w:rPr>
        <w:t>020 7902 2279</w:t>
      </w:r>
      <w:r w:rsidRPr="00D17BCB">
        <w:rPr>
          <w:rFonts w:ascii="Arial" w:eastAsia="Arial" w:hAnsi="Arial" w:cs="Arial"/>
          <w:color w:val="000000"/>
          <w:sz w:val="19"/>
          <w:szCs w:val="19"/>
        </w:rPr>
        <w:t> </w:t>
      </w:r>
      <w:r w:rsidRPr="00D17BCB">
        <w:br/>
      </w:r>
      <w:r w:rsidRPr="00D17BCB">
        <w:rPr>
          <w:rFonts w:ascii="Arial" w:eastAsia="Arial" w:hAnsi="Arial" w:cs="Arial"/>
          <w:color w:val="000000"/>
          <w:w w:val="97"/>
          <w:sz w:val="19"/>
          <w:szCs w:val="19"/>
        </w:rPr>
        <w:t>gsoffice@prospect.org.uk</w:t>
      </w:r>
      <w:r w:rsidRPr="00D17BCB"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B2CE8DC" w14:textId="77777777" w:rsidR="009C30A4" w:rsidRPr="00D17BCB" w:rsidRDefault="009C30A4" w:rsidP="009C30A4">
      <w:pPr>
        <w:ind w:right="-567"/>
      </w:pPr>
    </w:p>
    <w:p w14:paraId="36C4866E" w14:textId="64EE31F6" w:rsidR="00AE6EE7" w:rsidRPr="009C30A4" w:rsidRDefault="009C30A4" w:rsidP="009C30A4">
      <w:pPr>
        <w:spacing w:line="177" w:lineRule="exact"/>
        <w:ind w:right="-567"/>
        <w:sectPr w:rsidR="00AE6EE7" w:rsidRPr="009C30A4">
          <w:type w:val="continuous"/>
          <w:pgSz w:w="11906" w:h="16838"/>
          <w:pgMar w:top="1440" w:right="0" w:bottom="0" w:left="1944" w:header="720" w:footer="720" w:gutter="0"/>
          <w:cols w:num="2" w:space="720" w:equalWidth="0">
            <w:col w:w="1843" w:space="2402"/>
            <w:col w:w="2217"/>
          </w:cols>
        </w:sectPr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prospect.org.uk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C660A18" w14:textId="10BB43CF" w:rsidR="00AE6EE7" w:rsidRDefault="006E01DF">
      <w:pPr>
        <w:spacing w:after="222" w:line="198" w:lineRule="exact"/>
        <w:ind w:right="-56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39159EE" wp14:editId="5B777473">
                <wp:simplePos x="0" y="0"/>
                <wp:positionH relativeFrom="page">
                  <wp:posOffset>1309370</wp:posOffset>
                </wp:positionH>
                <wp:positionV relativeFrom="page">
                  <wp:posOffset>5991860</wp:posOffset>
                </wp:positionV>
                <wp:extent cx="213360" cy="148590"/>
                <wp:effectExtent l="4445" t="635" r="1270" b="3175"/>
                <wp:wrapNone/>
                <wp:docPr id="10195116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15F845" w14:textId="77777777" w:rsidR="00AE6EE7" w:rsidRDefault="009C30A4">
                            <w:pPr>
                              <w:spacing w:line="205" w:lineRule="exact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1"/>
                                <w:szCs w:val="21"/>
                              </w:rPr>
                              <w:t>• 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9159E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03.1pt;margin-top:471.8pt;width:16.8pt;height:11.7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" filled="f" stroked="f">
                <v:stroke joinstyle="round"/>
                <v:textbox inset="0,0,0,0">
                  <w:txbxContent>
                    <w:p w14:paraId="3715F845" w14:textId="77777777" w:rsidR="00AE6EE7" w:rsidRDefault="009C30A4">
                      <w:pPr>
                        <w:spacing w:line="205" w:lineRule="exact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1"/>
                          <w:szCs w:val="21"/>
                        </w:rPr>
                        <w:t>• 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A33EB6F" wp14:editId="6AF4091D">
                <wp:simplePos x="0" y="0"/>
                <wp:positionH relativeFrom="page">
                  <wp:posOffset>1309370</wp:posOffset>
                </wp:positionH>
                <wp:positionV relativeFrom="page">
                  <wp:posOffset>5269230</wp:posOffset>
                </wp:positionV>
                <wp:extent cx="213360" cy="148590"/>
                <wp:effectExtent l="4445" t="1905" r="1270" b="1905"/>
                <wp:wrapNone/>
                <wp:docPr id="162459263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8F6E9" w14:textId="77777777" w:rsidR="00AE6EE7" w:rsidRDefault="009C30A4">
                            <w:pPr>
                              <w:spacing w:line="205" w:lineRule="exact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1"/>
                                <w:szCs w:val="21"/>
                              </w:rPr>
                              <w:t>• 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3EB6F" id="Text Box 10" o:spid="_x0000_s1027" type="#_x0000_t202" style="position:absolute;margin-left:103.1pt;margin-top:414.9pt;width:16.8pt;height:11.7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" filled="f" stroked="f">
                <v:stroke joinstyle="round"/>
                <v:textbox inset="0,0,0,0">
                  <w:txbxContent>
                    <w:p w14:paraId="61E8F6E9" w14:textId="77777777" w:rsidR="00AE6EE7" w:rsidRDefault="009C30A4">
                      <w:pPr>
                        <w:spacing w:line="205" w:lineRule="exact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1"/>
                          <w:szCs w:val="21"/>
                        </w:rPr>
                        <w:t>• 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4DBD16D" wp14:editId="666D1238">
                <wp:simplePos x="0" y="0"/>
                <wp:positionH relativeFrom="page">
                  <wp:posOffset>1309370</wp:posOffset>
                </wp:positionH>
                <wp:positionV relativeFrom="page">
                  <wp:posOffset>4699000</wp:posOffset>
                </wp:positionV>
                <wp:extent cx="213360" cy="148590"/>
                <wp:effectExtent l="4445" t="3175" r="1270" b="635"/>
                <wp:wrapNone/>
                <wp:docPr id="105536779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D70FE" w14:textId="77777777" w:rsidR="00AE6EE7" w:rsidRDefault="009C30A4">
                            <w:pPr>
                              <w:spacing w:line="205" w:lineRule="exact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1"/>
                                <w:szCs w:val="21"/>
                              </w:rPr>
                              <w:t>• 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BD16D" id="Text Box 9" o:spid="_x0000_s1028" type="#_x0000_t202" style="position:absolute;margin-left:103.1pt;margin-top:370pt;width:16.8pt;height:11.7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" filled="f" stroked="f">
                <v:stroke joinstyle="round"/>
                <v:textbox inset="0,0,0,0">
                  <w:txbxContent>
                    <w:p w14:paraId="7E3D70FE" w14:textId="77777777" w:rsidR="00AE6EE7" w:rsidRDefault="009C30A4">
                      <w:pPr>
                        <w:spacing w:line="205" w:lineRule="exact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1"/>
                          <w:szCs w:val="21"/>
                        </w:rPr>
                        <w:t>• 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FFDFCBF" wp14:editId="5667FF43">
                <wp:simplePos x="0" y="0"/>
                <wp:positionH relativeFrom="page">
                  <wp:posOffset>1309370</wp:posOffset>
                </wp:positionH>
                <wp:positionV relativeFrom="page">
                  <wp:posOffset>3514725</wp:posOffset>
                </wp:positionV>
                <wp:extent cx="213360" cy="148590"/>
                <wp:effectExtent l="4445" t="0" r="1270" b="3810"/>
                <wp:wrapNone/>
                <wp:docPr id="86092846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B62FF" w14:textId="77777777" w:rsidR="00AE6EE7" w:rsidRDefault="009C30A4">
                            <w:pPr>
                              <w:spacing w:line="205" w:lineRule="exact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1"/>
                                <w:szCs w:val="21"/>
                              </w:rPr>
                              <w:t>• 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DFCBF" id="Text Box 8" o:spid="_x0000_s1029" type="#_x0000_t202" style="position:absolute;margin-left:103.1pt;margin-top:276.75pt;width:16.8pt;height:11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" filled="f" stroked="f">
                <v:stroke joinstyle="round"/>
                <v:textbox inset="0,0,0,0">
                  <w:txbxContent>
                    <w:p w14:paraId="1CFB62FF" w14:textId="77777777" w:rsidR="00AE6EE7" w:rsidRDefault="009C30A4">
                      <w:pPr>
                        <w:spacing w:line="205" w:lineRule="exact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1"/>
                          <w:szCs w:val="21"/>
                        </w:rPr>
                        <w:t>• 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30A4">
        <w:rPr>
          <w:rFonts w:ascii="Arial" w:eastAsia="Arial" w:hAnsi="Arial" w:cs="Arial"/>
          <w:b/>
          <w:bCs/>
          <w:color w:val="000000"/>
          <w:w w:val="97"/>
          <w:sz w:val="21"/>
          <w:szCs w:val="21"/>
        </w:rPr>
        <w:t>Expectations of an NEC member</w:t>
      </w:r>
      <w:r w:rsidR="009C30A4">
        <w:rPr>
          <w:rFonts w:ascii="Arial" w:eastAsia="Arial" w:hAnsi="Arial" w:cs="Arial"/>
          <w:b/>
          <w:bCs/>
          <w:color w:val="000000"/>
          <w:sz w:val="21"/>
          <w:szCs w:val="21"/>
        </w:rPr>
        <w:t> </w:t>
      </w:r>
    </w:p>
    <w:p w14:paraId="619E1648" w14:textId="77777777" w:rsidR="00AE6EE7" w:rsidRDefault="009C30A4">
      <w:pPr>
        <w:spacing w:after="224" w:line="232" w:lineRule="exact"/>
        <w:ind w:right="-567"/>
      </w:pPr>
      <w:r>
        <w:rPr>
          <w:rFonts w:ascii="Arial" w:eastAsia="Arial" w:hAnsi="Arial" w:cs="Arial"/>
          <w:color w:val="000000"/>
          <w:w w:val="97"/>
          <w:sz w:val="21"/>
          <w:szCs w:val="21"/>
        </w:rPr>
        <w:t>Being an NEC member is an opportunity for you to contribute directly to the strategic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  <w:r>
        <w:br/>
      </w:r>
      <w:r>
        <w:rPr>
          <w:rFonts w:ascii="Arial" w:eastAsia="Arial" w:hAnsi="Arial" w:cs="Arial"/>
          <w:color w:val="000000"/>
          <w:w w:val="97"/>
          <w:sz w:val="21"/>
          <w:szCs w:val="21"/>
        </w:rPr>
        <w:t>direction of Prospect. You will represent and advocate for your fellow members, consider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  <w:r>
        <w:br/>
      </w:r>
      <w:r>
        <w:rPr>
          <w:rFonts w:ascii="Arial" w:eastAsia="Arial" w:hAnsi="Arial" w:cs="Arial"/>
          <w:color w:val="000000"/>
          <w:w w:val="97"/>
          <w:sz w:val="21"/>
          <w:szCs w:val="21"/>
        </w:rPr>
        <w:t>and decide on policy direction, and provide governance and oversight to the management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  <w:r>
        <w:br/>
      </w:r>
      <w:r>
        <w:rPr>
          <w:rFonts w:ascii="Arial" w:eastAsia="Arial" w:hAnsi="Arial" w:cs="Arial"/>
          <w:color w:val="000000"/>
          <w:w w:val="97"/>
          <w:sz w:val="21"/>
          <w:szCs w:val="21"/>
        </w:rPr>
        <w:t>of Prospect as an organisation. You are a representative of all members, not your specific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  <w:r>
        <w:br/>
      </w:r>
      <w:r>
        <w:rPr>
          <w:rFonts w:ascii="Arial" w:eastAsia="Arial" w:hAnsi="Arial" w:cs="Arial"/>
          <w:color w:val="000000"/>
          <w:w w:val="98"/>
          <w:sz w:val="21"/>
          <w:szCs w:val="21"/>
        </w:rPr>
        <w:t>branch or sector.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</w:p>
    <w:p w14:paraId="08C9A0A6" w14:textId="77777777" w:rsidR="00AE6EE7" w:rsidRDefault="009C30A4">
      <w:pPr>
        <w:spacing w:after="225" w:line="233" w:lineRule="exact"/>
        <w:ind w:right="-567"/>
      </w:pPr>
      <w:r>
        <w:rPr>
          <w:rFonts w:ascii="Arial" w:eastAsia="Arial" w:hAnsi="Arial" w:cs="Arial"/>
          <w:color w:val="000000"/>
          <w:w w:val="96"/>
          <w:sz w:val="21"/>
          <w:szCs w:val="21"/>
        </w:rPr>
        <w:t>In return, you will gain valuable experience and development that can enhance your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  <w:r>
        <w:br/>
      </w:r>
      <w:r>
        <w:rPr>
          <w:rFonts w:ascii="Arial" w:eastAsia="Arial" w:hAnsi="Arial" w:cs="Arial"/>
          <w:color w:val="000000"/>
          <w:w w:val="97"/>
          <w:sz w:val="21"/>
          <w:szCs w:val="21"/>
        </w:rPr>
        <w:t>professional career. While recognising the distinctive nature of our democratic organisation,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  <w:r>
        <w:br/>
      </w:r>
      <w:r>
        <w:rPr>
          <w:rFonts w:ascii="Arial" w:eastAsia="Arial" w:hAnsi="Arial" w:cs="Arial"/>
          <w:color w:val="000000"/>
          <w:w w:val="96"/>
          <w:sz w:val="21"/>
          <w:szCs w:val="21"/>
        </w:rPr>
        <w:t>being an NEC member is equivalent to the demands and responsibilities of sitting on a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  <w:r>
        <w:br/>
      </w:r>
      <w:r>
        <w:rPr>
          <w:rFonts w:ascii="Arial" w:eastAsia="Arial" w:hAnsi="Arial" w:cs="Arial"/>
          <w:color w:val="000000"/>
          <w:w w:val="97"/>
          <w:sz w:val="21"/>
          <w:szCs w:val="21"/>
        </w:rPr>
        <w:t>company board, and with your active participation will develop your skills in business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  <w:r>
        <w:br/>
      </w:r>
      <w:r>
        <w:rPr>
          <w:rFonts w:ascii="Arial" w:eastAsia="Arial" w:hAnsi="Arial" w:cs="Arial"/>
          <w:color w:val="000000"/>
          <w:w w:val="98"/>
          <w:sz w:val="21"/>
          <w:szCs w:val="21"/>
        </w:rPr>
        <w:t>strategy, governance, finance and policy.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</w:p>
    <w:p w14:paraId="3A24C7A3" w14:textId="77777777" w:rsidR="00AE6EE7" w:rsidRDefault="009C30A4">
      <w:pPr>
        <w:spacing w:line="198" w:lineRule="exact"/>
        <w:ind w:right="-567"/>
      </w:pPr>
      <w:r>
        <w:rPr>
          <w:rFonts w:ascii="Arial" w:eastAsia="Arial" w:hAnsi="Arial" w:cs="Arial"/>
          <w:b/>
          <w:bCs/>
          <w:color w:val="000000"/>
          <w:w w:val="97"/>
          <w:sz w:val="21"/>
          <w:szCs w:val="21"/>
        </w:rPr>
        <w:t>NEC time commitments?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> </w:t>
      </w:r>
    </w:p>
    <w:p w14:paraId="300B8F0F" w14:textId="77777777" w:rsidR="00AE6EE7" w:rsidRDefault="00AE6EE7">
      <w:pPr>
        <w:spacing w:line="20" w:lineRule="exact"/>
        <w:sectPr w:rsidR="00AE6EE7">
          <w:pgSz w:w="11906" w:h="16838"/>
          <w:pgMar w:top="1964" w:right="1648" w:bottom="0" w:left="1702" w:header="720" w:footer="720" w:gutter="0"/>
          <w:cols w:space="720"/>
        </w:sectPr>
      </w:pPr>
    </w:p>
    <w:p w14:paraId="467BF9EE" w14:textId="467CB3CC" w:rsidR="00AE6EE7" w:rsidRDefault="009C30A4">
      <w:pPr>
        <w:spacing w:before="176" w:line="235" w:lineRule="exact"/>
        <w:ind w:right="-567"/>
      </w:pPr>
      <w:r>
        <w:rPr>
          <w:rFonts w:ascii="Arial" w:eastAsia="Arial" w:hAnsi="Arial" w:cs="Arial"/>
          <w:color w:val="000000"/>
          <w:w w:val="97"/>
          <w:sz w:val="21"/>
          <w:szCs w:val="21"/>
        </w:rPr>
        <w:t>Meetings of the NEC are held five times a year on either Wednesdays or Thursdays.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  <w:r>
        <w:br/>
      </w:r>
      <w:r>
        <w:rPr>
          <w:rFonts w:ascii="Arial" w:eastAsia="Arial" w:hAnsi="Arial" w:cs="Arial"/>
          <w:color w:val="000000"/>
          <w:w w:val="97"/>
          <w:sz w:val="21"/>
          <w:szCs w:val="21"/>
        </w:rPr>
        <w:t>Special meetings may also be called to deal with particular issues. Meetings are held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  <w:r>
        <w:br/>
      </w:r>
      <w:r>
        <w:rPr>
          <w:rFonts w:ascii="Arial" w:eastAsia="Arial" w:hAnsi="Arial" w:cs="Arial"/>
          <w:color w:val="000000"/>
          <w:w w:val="97"/>
          <w:sz w:val="21"/>
          <w:szCs w:val="21"/>
        </w:rPr>
        <w:t>in London at </w:t>
      </w:r>
      <w:r w:rsidR="003C7B53">
        <w:rPr>
          <w:rFonts w:ascii="Arial" w:eastAsia="Arial" w:hAnsi="Arial" w:cs="Arial"/>
          <w:color w:val="000000"/>
          <w:w w:val="97"/>
          <w:sz w:val="21"/>
          <w:szCs w:val="21"/>
        </w:rPr>
        <w:t>Rochester Row</w:t>
      </w:r>
      <w:r>
        <w:rPr>
          <w:rFonts w:ascii="Arial" w:eastAsia="Arial" w:hAnsi="Arial" w:cs="Arial"/>
          <w:color w:val="000000"/>
          <w:w w:val="97"/>
          <w:sz w:val="21"/>
          <w:szCs w:val="21"/>
        </w:rPr>
        <w:t>, usually commencing at 10:30am and lasting the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  <w:r>
        <w:br/>
      </w:r>
      <w:r>
        <w:rPr>
          <w:rFonts w:ascii="Arial" w:eastAsia="Arial" w:hAnsi="Arial" w:cs="Arial"/>
          <w:color w:val="000000"/>
          <w:w w:val="97"/>
          <w:sz w:val="21"/>
          <w:szCs w:val="21"/>
        </w:rPr>
        <w:t>majority of the day. NEC members are expected to attend all NEC meetings, unless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  <w:r>
        <w:br/>
      </w:r>
      <w:r>
        <w:rPr>
          <w:rFonts w:ascii="Arial" w:eastAsia="Arial" w:hAnsi="Arial" w:cs="Arial"/>
          <w:color w:val="000000"/>
          <w:w w:val="97"/>
          <w:sz w:val="21"/>
          <w:szCs w:val="21"/>
        </w:rPr>
        <w:t>they have an unavoidable commitment. If more than three meetings are missed by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  <w:r>
        <w:br/>
      </w:r>
      <w:r>
        <w:rPr>
          <w:rFonts w:ascii="Arial" w:eastAsia="Arial" w:hAnsi="Arial" w:cs="Arial"/>
          <w:color w:val="000000"/>
          <w:w w:val="97"/>
          <w:sz w:val="21"/>
          <w:szCs w:val="21"/>
        </w:rPr>
        <w:t>any one NEC member, the NEC may vote to request that member stands down from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  <w:r>
        <w:br/>
      </w:r>
      <w:r>
        <w:rPr>
          <w:rFonts w:ascii="Arial" w:eastAsia="Arial" w:hAnsi="Arial" w:cs="Arial"/>
          <w:color w:val="000000"/>
          <w:w w:val="97"/>
          <w:sz w:val="21"/>
          <w:szCs w:val="21"/>
        </w:rPr>
        <w:t>the committee;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</w:p>
    <w:p w14:paraId="1D30043E" w14:textId="77777777" w:rsidR="00AE6EE7" w:rsidRDefault="00AE6EE7">
      <w:pPr>
        <w:spacing w:line="20" w:lineRule="exact"/>
        <w:sectPr w:rsidR="00AE6EE7">
          <w:type w:val="continuous"/>
          <w:pgSz w:w="11906" w:h="16838"/>
          <w:pgMar w:top="1440" w:right="1692" w:bottom="0" w:left="2268" w:header="720" w:footer="720" w:gutter="0"/>
          <w:cols w:space="720"/>
        </w:sectPr>
      </w:pPr>
    </w:p>
    <w:p w14:paraId="561F7DC3" w14:textId="77777777" w:rsidR="00AE6EE7" w:rsidRDefault="00AE6EE7">
      <w:pPr>
        <w:spacing w:line="200" w:lineRule="exact"/>
      </w:pPr>
    </w:p>
    <w:p w14:paraId="1128875F" w14:textId="77777777" w:rsidR="00AE6EE7" w:rsidRDefault="009C30A4">
      <w:pPr>
        <w:spacing w:before="20" w:line="226" w:lineRule="exact"/>
        <w:ind w:right="-567"/>
      </w:pPr>
      <w:r>
        <w:rPr>
          <w:rFonts w:ascii="Arial" w:eastAsia="Arial" w:hAnsi="Arial" w:cs="Arial"/>
          <w:color w:val="000000"/>
          <w:w w:val="97"/>
          <w:sz w:val="21"/>
          <w:szCs w:val="21"/>
        </w:rPr>
        <w:t>It is also expected that all NEC members have read the supporting documents before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  <w:r>
        <w:br/>
      </w:r>
      <w:r>
        <w:rPr>
          <w:rFonts w:ascii="Arial" w:eastAsia="Arial" w:hAnsi="Arial" w:cs="Arial"/>
          <w:color w:val="000000"/>
          <w:w w:val="97"/>
          <w:sz w:val="21"/>
          <w:szCs w:val="21"/>
        </w:rPr>
        <w:t>attending meetings, and are prepared to consider, discuss, then endorse or vote on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  <w:r>
        <w:br/>
      </w:r>
      <w:r>
        <w:rPr>
          <w:rFonts w:ascii="Arial" w:eastAsia="Arial" w:hAnsi="Arial" w:cs="Arial"/>
          <w:color w:val="000000"/>
          <w:w w:val="96"/>
          <w:sz w:val="21"/>
          <w:szCs w:val="21"/>
        </w:rPr>
        <w:t>items and issues as specified in the agenda.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</w:p>
    <w:p w14:paraId="5ADDFFB5" w14:textId="77777777" w:rsidR="00AE6EE7" w:rsidRDefault="00AE6EE7">
      <w:pPr>
        <w:spacing w:line="20" w:lineRule="exact"/>
        <w:sectPr w:rsidR="00AE6EE7">
          <w:type w:val="continuous"/>
          <w:pgSz w:w="11906" w:h="16838"/>
          <w:pgMar w:top="1440" w:right="1657" w:bottom="0" w:left="2268" w:header="720" w:footer="720" w:gutter="0"/>
          <w:cols w:space="720"/>
        </w:sectPr>
      </w:pPr>
    </w:p>
    <w:p w14:paraId="11A7A570" w14:textId="77777777" w:rsidR="00AE6EE7" w:rsidRDefault="00AE6EE7">
      <w:pPr>
        <w:spacing w:line="200" w:lineRule="exact"/>
      </w:pPr>
    </w:p>
    <w:p w14:paraId="678275A1" w14:textId="77777777" w:rsidR="00AE6EE7" w:rsidRDefault="009C30A4">
      <w:pPr>
        <w:spacing w:before="20" w:line="230" w:lineRule="exact"/>
        <w:ind w:right="-567"/>
      </w:pPr>
      <w:r>
        <w:rPr>
          <w:rFonts w:ascii="Arial" w:eastAsia="Arial" w:hAnsi="Arial" w:cs="Arial"/>
          <w:color w:val="000000"/>
          <w:w w:val="97"/>
          <w:sz w:val="21"/>
          <w:szCs w:val="21"/>
        </w:rPr>
        <w:t>NEC members may also be elected onto NEC advisory sub-committees (such as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  <w:r>
        <w:br/>
      </w:r>
      <w:r>
        <w:rPr>
          <w:rFonts w:ascii="Arial" w:eastAsia="Arial" w:hAnsi="Arial" w:cs="Arial"/>
          <w:color w:val="000000"/>
          <w:w w:val="97"/>
          <w:sz w:val="21"/>
          <w:szCs w:val="21"/>
        </w:rPr>
        <w:t>Finance and Audit, or Communications and Campaigns.) This requires additional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  <w:r>
        <w:br/>
      </w:r>
      <w:r>
        <w:rPr>
          <w:rFonts w:ascii="Arial" w:eastAsia="Arial" w:hAnsi="Arial" w:cs="Arial"/>
          <w:color w:val="000000"/>
          <w:w w:val="96"/>
          <w:sz w:val="21"/>
          <w:szCs w:val="21"/>
        </w:rPr>
        <w:t>attendance at meetings, reading and commenting on paperwork, and providing input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  <w:r>
        <w:br/>
      </w:r>
      <w:r>
        <w:rPr>
          <w:rFonts w:ascii="Arial" w:eastAsia="Arial" w:hAnsi="Arial" w:cs="Arial"/>
          <w:color w:val="000000"/>
          <w:w w:val="97"/>
          <w:sz w:val="21"/>
          <w:szCs w:val="21"/>
        </w:rPr>
        <w:t>and advice to Prospect policy as required. See appendix A attached.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</w:p>
    <w:p w14:paraId="12E78752" w14:textId="77777777" w:rsidR="00AE6EE7" w:rsidRDefault="00AE6EE7">
      <w:pPr>
        <w:spacing w:line="20" w:lineRule="exact"/>
        <w:sectPr w:rsidR="00AE6EE7">
          <w:type w:val="continuous"/>
          <w:pgSz w:w="11906" w:h="16838"/>
          <w:pgMar w:top="1440" w:right="1741" w:bottom="0" w:left="2268" w:header="720" w:footer="720" w:gutter="0"/>
          <w:cols w:space="720"/>
        </w:sectPr>
      </w:pPr>
    </w:p>
    <w:p w14:paraId="573F027F" w14:textId="77777777" w:rsidR="00AE6EE7" w:rsidRDefault="00AE6EE7">
      <w:pPr>
        <w:spacing w:line="200" w:lineRule="exact"/>
      </w:pPr>
    </w:p>
    <w:p w14:paraId="274F9456" w14:textId="77777777" w:rsidR="00AE6EE7" w:rsidRDefault="009C30A4">
      <w:pPr>
        <w:spacing w:before="17" w:line="219" w:lineRule="exact"/>
        <w:ind w:right="-567"/>
      </w:pPr>
      <w:r>
        <w:rPr>
          <w:rFonts w:ascii="Arial" w:eastAsia="Arial" w:hAnsi="Arial" w:cs="Arial"/>
          <w:color w:val="000000"/>
          <w:w w:val="97"/>
          <w:sz w:val="21"/>
          <w:szCs w:val="21"/>
        </w:rPr>
        <w:t>NEC members are also asked to volunteer to sit on the NEC Disciplinary Panel as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  <w:r>
        <w:br/>
      </w:r>
      <w:r>
        <w:rPr>
          <w:rFonts w:ascii="Arial" w:eastAsia="Arial" w:hAnsi="Arial" w:cs="Arial"/>
          <w:color w:val="000000"/>
          <w:w w:val="97"/>
          <w:sz w:val="21"/>
          <w:szCs w:val="21"/>
        </w:rPr>
        <w:t>cases arise.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</w:p>
    <w:p w14:paraId="32FA64AF" w14:textId="77777777" w:rsidR="00AE6EE7" w:rsidRDefault="00AE6EE7">
      <w:pPr>
        <w:spacing w:line="20" w:lineRule="exact"/>
        <w:sectPr w:rsidR="00AE6EE7">
          <w:type w:val="continuous"/>
          <w:pgSz w:w="11906" w:h="16838"/>
          <w:pgMar w:top="1440" w:right="1961" w:bottom="0" w:left="2268" w:header="720" w:footer="720" w:gutter="0"/>
          <w:cols w:space="720"/>
        </w:sectPr>
      </w:pPr>
    </w:p>
    <w:p w14:paraId="4AF56551" w14:textId="77777777" w:rsidR="00AE6EE7" w:rsidRDefault="00AE6EE7">
      <w:pPr>
        <w:spacing w:line="200" w:lineRule="exact"/>
      </w:pPr>
    </w:p>
    <w:p w14:paraId="433CA2CD" w14:textId="77777777" w:rsidR="00AE6EE7" w:rsidRDefault="009C30A4">
      <w:pPr>
        <w:spacing w:before="22" w:after="224" w:line="233" w:lineRule="exact"/>
        <w:ind w:right="-567"/>
      </w:pPr>
      <w:r>
        <w:rPr>
          <w:rFonts w:ascii="Arial" w:eastAsia="Arial" w:hAnsi="Arial" w:cs="Arial"/>
          <w:color w:val="000000"/>
          <w:w w:val="97"/>
          <w:sz w:val="21"/>
          <w:szCs w:val="21"/>
        </w:rPr>
        <w:t>This list is not exhaustive but seeks to give a flavour of the expectations. There are many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  <w:r>
        <w:br/>
      </w:r>
      <w:r>
        <w:rPr>
          <w:rFonts w:ascii="Arial" w:eastAsia="Arial" w:hAnsi="Arial" w:cs="Arial"/>
          <w:color w:val="000000"/>
          <w:sz w:val="21"/>
          <w:szCs w:val="21"/>
        </w:rPr>
        <w:t>experienced NEC members who will be willing to ‘buddy’ with new </w:t>
      </w:r>
      <w:r>
        <w:rPr>
          <w:rFonts w:ascii="Arial" w:eastAsia="Arial" w:hAnsi="Arial" w:cs="Arial"/>
          <w:color w:val="000000"/>
          <w:w w:val="97"/>
          <w:sz w:val="21"/>
          <w:szCs w:val="21"/>
        </w:rPr>
        <w:t>members. The General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  <w:r>
        <w:br/>
      </w:r>
      <w:r>
        <w:rPr>
          <w:rFonts w:ascii="Arial" w:eastAsia="Arial" w:hAnsi="Arial" w:cs="Arial"/>
          <w:color w:val="000000"/>
          <w:w w:val="96"/>
          <w:sz w:val="21"/>
          <w:szCs w:val="21"/>
        </w:rPr>
        <w:t>Secretary and Senior Deputy General </w:t>
      </w:r>
      <w:r>
        <w:rPr>
          <w:rFonts w:ascii="Arial" w:eastAsia="Arial" w:hAnsi="Arial" w:cs="Arial"/>
          <w:color w:val="000000"/>
          <w:sz w:val="21"/>
          <w:szCs w:val="21"/>
        </w:rPr>
        <w:t>Secretary have an ‘open door’ approach to </w:t>
      </w:r>
      <w:r>
        <w:br/>
      </w:r>
      <w:r>
        <w:rPr>
          <w:rFonts w:ascii="Arial" w:eastAsia="Arial" w:hAnsi="Arial" w:cs="Arial"/>
          <w:color w:val="000000"/>
          <w:w w:val="97"/>
          <w:sz w:val="21"/>
          <w:szCs w:val="21"/>
        </w:rPr>
        <w:t>discussing issues or concerns. The Head of the GS Office acts as first point of contact for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  <w:r>
        <w:br/>
      </w:r>
      <w:r>
        <w:rPr>
          <w:rFonts w:ascii="Arial" w:eastAsia="Arial" w:hAnsi="Arial" w:cs="Arial"/>
          <w:color w:val="000000"/>
          <w:w w:val="97"/>
          <w:sz w:val="21"/>
          <w:szCs w:val="21"/>
        </w:rPr>
        <w:t>your general queries.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</w:p>
    <w:p w14:paraId="083E6C2A" w14:textId="18162710" w:rsidR="00AE6EE7" w:rsidRDefault="009C30A4">
      <w:pPr>
        <w:spacing w:line="219" w:lineRule="exact"/>
        <w:ind w:right="-567"/>
      </w:pPr>
      <w:r>
        <w:rPr>
          <w:rFonts w:ascii="Arial" w:eastAsia="Arial" w:hAnsi="Arial" w:cs="Arial"/>
          <w:color w:val="000000"/>
          <w:sz w:val="21"/>
          <w:szCs w:val="21"/>
        </w:rPr>
        <w:t> </w:t>
      </w:r>
    </w:p>
    <w:p w14:paraId="5DC84AFE" w14:textId="77777777" w:rsidR="00AE6EE7" w:rsidRDefault="00AE6EE7">
      <w:pPr>
        <w:spacing w:line="20" w:lineRule="exact"/>
        <w:sectPr w:rsidR="00AE6EE7">
          <w:type w:val="continuous"/>
          <w:pgSz w:w="11906" w:h="16838"/>
          <w:pgMar w:top="1440" w:right="1647" w:bottom="0" w:left="1702" w:header="720" w:footer="720" w:gutter="0"/>
          <w:cols w:space="720"/>
        </w:sectPr>
      </w:pPr>
    </w:p>
    <w:p w14:paraId="67F1D3E7" w14:textId="77777777" w:rsidR="00AE6EE7" w:rsidRDefault="00AE6EE7">
      <w:pPr>
        <w:spacing w:line="200" w:lineRule="exact"/>
      </w:pPr>
    </w:p>
    <w:p w14:paraId="435B38C2" w14:textId="77777777" w:rsidR="00AE6EE7" w:rsidRDefault="00AE6EE7">
      <w:pPr>
        <w:spacing w:line="200" w:lineRule="exact"/>
      </w:pPr>
    </w:p>
    <w:p w14:paraId="1D9D3D46" w14:textId="77777777" w:rsidR="00AE6EE7" w:rsidRDefault="00AE6EE7">
      <w:pPr>
        <w:spacing w:line="200" w:lineRule="exact"/>
      </w:pPr>
    </w:p>
    <w:p w14:paraId="34447541" w14:textId="77777777" w:rsidR="00AE6EE7" w:rsidRDefault="00AE6EE7">
      <w:pPr>
        <w:spacing w:line="200" w:lineRule="exact"/>
      </w:pPr>
    </w:p>
    <w:p w14:paraId="41531BC0" w14:textId="77777777" w:rsidR="00AE6EE7" w:rsidRDefault="00AE6EE7">
      <w:pPr>
        <w:spacing w:line="200" w:lineRule="exact"/>
      </w:pPr>
    </w:p>
    <w:p w14:paraId="2C5C6620" w14:textId="77777777" w:rsidR="00AE6EE7" w:rsidRDefault="00AE6EE7">
      <w:pPr>
        <w:spacing w:line="200" w:lineRule="exact"/>
      </w:pPr>
    </w:p>
    <w:p w14:paraId="6FC69723" w14:textId="77777777" w:rsidR="00AE6EE7" w:rsidRDefault="00AE6EE7">
      <w:pPr>
        <w:spacing w:line="200" w:lineRule="exact"/>
      </w:pPr>
    </w:p>
    <w:p w14:paraId="30A11ECA" w14:textId="77777777" w:rsidR="00AE6EE7" w:rsidRDefault="00AE6EE7">
      <w:pPr>
        <w:spacing w:line="200" w:lineRule="exact"/>
      </w:pPr>
    </w:p>
    <w:p w14:paraId="3026F5A3" w14:textId="77777777" w:rsidR="00AE6EE7" w:rsidRDefault="00AE6EE7">
      <w:pPr>
        <w:spacing w:line="200" w:lineRule="exact"/>
      </w:pPr>
    </w:p>
    <w:p w14:paraId="61AA4847" w14:textId="77777777" w:rsidR="00AE6EE7" w:rsidRDefault="00AE6EE7">
      <w:pPr>
        <w:spacing w:line="200" w:lineRule="exact"/>
      </w:pPr>
    </w:p>
    <w:p w14:paraId="5CA3B25E" w14:textId="77777777" w:rsidR="00AE6EE7" w:rsidRDefault="00AE6EE7">
      <w:pPr>
        <w:spacing w:line="200" w:lineRule="exact"/>
      </w:pPr>
    </w:p>
    <w:p w14:paraId="0EFEB38B" w14:textId="77777777" w:rsidR="00AE6EE7" w:rsidRDefault="00AE6EE7">
      <w:pPr>
        <w:spacing w:line="200" w:lineRule="exact"/>
      </w:pPr>
    </w:p>
    <w:p w14:paraId="5C3A847B" w14:textId="77777777" w:rsidR="00AE6EE7" w:rsidRDefault="00AE6EE7">
      <w:pPr>
        <w:spacing w:line="200" w:lineRule="exact"/>
      </w:pPr>
    </w:p>
    <w:p w14:paraId="4BF94A3C" w14:textId="77777777" w:rsidR="00AE6EE7" w:rsidRDefault="00AE6EE7">
      <w:pPr>
        <w:spacing w:line="200" w:lineRule="exact"/>
      </w:pPr>
    </w:p>
    <w:p w14:paraId="35A1BAB0" w14:textId="77777777" w:rsidR="00AE6EE7" w:rsidRDefault="00AE6EE7">
      <w:pPr>
        <w:spacing w:line="200" w:lineRule="exact"/>
      </w:pPr>
    </w:p>
    <w:p w14:paraId="1883B214" w14:textId="77777777" w:rsidR="00AE6EE7" w:rsidRDefault="00AE6EE7">
      <w:pPr>
        <w:spacing w:line="200" w:lineRule="exact"/>
      </w:pPr>
    </w:p>
    <w:p w14:paraId="0F536F54" w14:textId="77777777" w:rsidR="00AE6EE7" w:rsidRDefault="009C30A4">
      <w:pPr>
        <w:spacing w:before="69" w:line="130" w:lineRule="exact"/>
        <w:ind w:right="-567"/>
      </w:pPr>
      <w:r>
        <w:rPr>
          <w:rFonts w:ascii="Arial" w:eastAsia="Arial" w:hAnsi="Arial" w:cs="Arial"/>
          <w:color w:val="000000"/>
          <w:w w:val="85"/>
          <w:sz w:val="14"/>
          <w:szCs w:val="14"/>
        </w:rPr>
        <w:t>2</w:t>
      </w:r>
      <w:r>
        <w:rPr>
          <w:rFonts w:ascii="Arial" w:eastAsia="Arial" w:hAnsi="Arial" w:cs="Arial"/>
          <w:color w:val="000000"/>
          <w:sz w:val="14"/>
          <w:szCs w:val="14"/>
        </w:rPr>
        <w:t> </w:t>
      </w:r>
    </w:p>
    <w:p w14:paraId="0EE296A0" w14:textId="77777777" w:rsidR="00AE6EE7" w:rsidRDefault="00AE6EE7">
      <w:pPr>
        <w:spacing w:line="20" w:lineRule="exact"/>
        <w:sectPr w:rsidR="00AE6EE7">
          <w:type w:val="continuous"/>
          <w:pgSz w:w="11906" w:h="16838"/>
          <w:pgMar w:top="1440" w:right="5869" w:bottom="0" w:left="5915" w:header="720" w:footer="720" w:gutter="0"/>
          <w:cols w:space="720"/>
        </w:sectPr>
      </w:pPr>
    </w:p>
    <w:p w14:paraId="25B938F1" w14:textId="7DCE7269" w:rsidR="00AE6EE7" w:rsidRDefault="009C30A4">
      <w:pPr>
        <w:spacing w:after="224" w:line="198" w:lineRule="exact"/>
        <w:ind w:right="-567"/>
      </w:pPr>
      <w:r>
        <w:rPr>
          <w:rFonts w:ascii="Arial" w:eastAsia="Arial" w:hAnsi="Arial" w:cs="Arial"/>
          <w:b/>
          <w:bCs/>
          <w:color w:val="000000"/>
          <w:w w:val="97"/>
          <w:sz w:val="21"/>
          <w:szCs w:val="21"/>
        </w:rPr>
        <w:lastRenderedPageBreak/>
        <w:t>What support do NEC members receive?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> </w:t>
      </w:r>
    </w:p>
    <w:p w14:paraId="4FAA4371" w14:textId="6EC076C1" w:rsidR="002A3224" w:rsidRDefault="002A3224" w:rsidP="00BD5B3F">
      <w:pPr>
        <w:spacing w:after="224" w:line="219" w:lineRule="exact"/>
        <w:ind w:right="-567"/>
        <w:rPr>
          <w:rFonts w:ascii="Arial" w:eastAsia="Arial" w:hAnsi="Arial" w:cs="Arial"/>
          <w:color w:val="000000"/>
          <w:w w:val="97"/>
          <w:sz w:val="21"/>
          <w:szCs w:val="21"/>
        </w:rPr>
      </w:pPr>
      <w:r w:rsidRPr="002A3224">
        <w:rPr>
          <w:rFonts w:ascii="Arial" w:eastAsia="Arial" w:hAnsi="Arial" w:cs="Arial"/>
          <w:color w:val="000000"/>
          <w:w w:val="97"/>
          <w:sz w:val="21"/>
          <w:szCs w:val="21"/>
        </w:rPr>
        <w:t>You are about to embark on your phased induction to learn about the processes and requirements of the NEC. After the meeting on 8 &amp; 9 July, we will be scheduling a series of interactive sessions where there will be opportunities to learn more about the breadth of Prospect. Ongoing support and mentoring from a nominated NEC member can be arranged if required.</w:t>
      </w:r>
    </w:p>
    <w:p w14:paraId="60441B53" w14:textId="51EA2F53" w:rsidR="00AE6EE7" w:rsidRDefault="009C30A4">
      <w:pPr>
        <w:spacing w:after="224" w:line="219" w:lineRule="exact"/>
        <w:ind w:right="-567"/>
      </w:pPr>
      <w:r>
        <w:rPr>
          <w:rFonts w:ascii="Arial" w:eastAsia="Arial" w:hAnsi="Arial" w:cs="Arial"/>
          <w:color w:val="000000"/>
          <w:w w:val="97"/>
          <w:sz w:val="21"/>
          <w:szCs w:val="21"/>
        </w:rPr>
        <w:t>In addition, you can request support or training on any specific areas of required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  <w:r>
        <w:br/>
      </w:r>
      <w:r>
        <w:rPr>
          <w:rFonts w:ascii="Arial" w:eastAsia="Arial" w:hAnsi="Arial" w:cs="Arial"/>
          <w:color w:val="000000"/>
          <w:w w:val="97"/>
          <w:sz w:val="21"/>
          <w:szCs w:val="21"/>
        </w:rPr>
        <w:t>development.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</w:p>
    <w:p w14:paraId="2FD929B4" w14:textId="77777777" w:rsidR="00AE6EE7" w:rsidRDefault="009C30A4">
      <w:pPr>
        <w:spacing w:after="222" w:line="220" w:lineRule="exact"/>
        <w:ind w:right="-567"/>
      </w:pPr>
      <w:r>
        <w:rPr>
          <w:rFonts w:ascii="Arial" w:eastAsia="Arial" w:hAnsi="Arial" w:cs="Arial"/>
          <w:color w:val="000000"/>
          <w:w w:val="97"/>
          <w:sz w:val="21"/>
          <w:szCs w:val="21"/>
        </w:rPr>
        <w:t>More detailed information about the role of the NEC member is contained in the attached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  <w:r>
        <w:br/>
      </w:r>
      <w:r>
        <w:rPr>
          <w:rFonts w:ascii="Arial" w:eastAsia="Arial" w:hAnsi="Arial" w:cs="Arial"/>
          <w:color w:val="000000"/>
          <w:w w:val="96"/>
          <w:sz w:val="21"/>
          <w:szCs w:val="21"/>
        </w:rPr>
        <w:t>NEC guide which is recommended reading.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</w:p>
    <w:p w14:paraId="38AC881A" w14:textId="77777777" w:rsidR="006C0C02" w:rsidRDefault="009C30A4" w:rsidP="00C87F55">
      <w:pPr>
        <w:spacing w:line="198" w:lineRule="exact"/>
        <w:ind w:right="-567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w w:val="97"/>
          <w:sz w:val="21"/>
          <w:szCs w:val="21"/>
        </w:rPr>
        <w:t>We are looking forward to meeting you </w:t>
      </w:r>
      <w:r w:rsidR="006C0C02">
        <w:rPr>
          <w:rFonts w:ascii="Arial" w:eastAsia="Arial" w:hAnsi="Arial" w:cs="Arial"/>
          <w:color w:val="000000"/>
          <w:w w:val="97"/>
          <w:sz w:val="21"/>
          <w:szCs w:val="21"/>
        </w:rPr>
        <w:t xml:space="preserve">online </w:t>
      </w:r>
      <w:r>
        <w:rPr>
          <w:rFonts w:ascii="Arial" w:eastAsia="Arial" w:hAnsi="Arial" w:cs="Arial"/>
          <w:color w:val="000000"/>
          <w:w w:val="97"/>
          <w:sz w:val="21"/>
          <w:szCs w:val="21"/>
        </w:rPr>
        <w:t>on </w:t>
      </w:r>
      <w:r w:rsidR="006C0C02">
        <w:rPr>
          <w:rFonts w:ascii="Arial" w:eastAsia="Arial" w:hAnsi="Arial" w:cs="Arial"/>
          <w:color w:val="000000"/>
          <w:w w:val="97"/>
          <w:sz w:val="21"/>
          <w:szCs w:val="21"/>
        </w:rPr>
        <w:t>the 30 June</w:t>
      </w:r>
      <w:r>
        <w:rPr>
          <w:rFonts w:ascii="Arial" w:eastAsia="Arial" w:hAnsi="Arial" w:cs="Arial"/>
          <w:color w:val="000000"/>
          <w:w w:val="97"/>
          <w:sz w:val="21"/>
          <w:szCs w:val="21"/>
        </w:rPr>
        <w:t>.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</w:p>
    <w:p w14:paraId="7F9979F7" w14:textId="77777777" w:rsidR="008A7CCD" w:rsidRDefault="008A7CCD" w:rsidP="00C87F55">
      <w:pPr>
        <w:spacing w:line="198" w:lineRule="exact"/>
        <w:ind w:right="-567"/>
      </w:pPr>
    </w:p>
    <w:p w14:paraId="5994EFEC" w14:textId="5482CAD7" w:rsidR="00AE6EE7" w:rsidRDefault="009C30A4" w:rsidP="00C87F55">
      <w:pPr>
        <w:spacing w:line="198" w:lineRule="exact"/>
        <w:ind w:right="-567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w w:val="99"/>
          <w:sz w:val="21"/>
          <w:szCs w:val="21"/>
        </w:rPr>
        <w:t>Yours sincerely,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</w:p>
    <w:p w14:paraId="68E9C181" w14:textId="77777777" w:rsidR="00BD5B3F" w:rsidRDefault="00BD5B3F" w:rsidP="006C0C02">
      <w:pPr>
        <w:spacing w:after="647" w:line="198" w:lineRule="exact"/>
        <w:ind w:right="-567"/>
      </w:pPr>
    </w:p>
    <w:p w14:paraId="2F7185AD" w14:textId="0A51384E" w:rsidR="008A7CCD" w:rsidRDefault="008A7CCD" w:rsidP="006C0C02">
      <w:pPr>
        <w:spacing w:after="647" w:line="198" w:lineRule="exact"/>
        <w:ind w:right="-567"/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DD5DD10" wp14:editId="7882ECC4">
            <wp:simplePos x="0" y="0"/>
            <wp:positionH relativeFrom="margin">
              <wp:align>left</wp:align>
            </wp:positionH>
            <wp:positionV relativeFrom="page">
              <wp:posOffset>3087428</wp:posOffset>
            </wp:positionV>
            <wp:extent cx="1320165" cy="763270"/>
            <wp:effectExtent l="0" t="0" r="0" b="0"/>
            <wp:wrapNone/>
            <wp:docPr id="7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C505C7" w14:textId="77777777" w:rsidR="00AE6EE7" w:rsidRDefault="009C30A4" w:rsidP="00C87F55">
      <w:pPr>
        <w:spacing w:line="198" w:lineRule="exact"/>
        <w:ind w:right="-567"/>
      </w:pPr>
      <w:r>
        <w:rPr>
          <w:rFonts w:ascii="Arial" w:eastAsia="Arial" w:hAnsi="Arial" w:cs="Arial"/>
          <w:b/>
          <w:bCs/>
          <w:color w:val="000000"/>
          <w:w w:val="98"/>
          <w:sz w:val="21"/>
          <w:szCs w:val="21"/>
        </w:rPr>
        <w:t>Mike Clancy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> </w:t>
      </w:r>
    </w:p>
    <w:p w14:paraId="3E7B835A" w14:textId="77777777" w:rsidR="00AE6EE7" w:rsidRDefault="009C30A4" w:rsidP="00C87F55">
      <w:pPr>
        <w:spacing w:line="198" w:lineRule="exact"/>
        <w:ind w:right="-567"/>
      </w:pPr>
      <w:r>
        <w:rPr>
          <w:rFonts w:ascii="Arial" w:eastAsia="Arial" w:hAnsi="Arial" w:cs="Arial"/>
          <w:color w:val="000000"/>
          <w:w w:val="96"/>
          <w:sz w:val="21"/>
          <w:szCs w:val="21"/>
        </w:rPr>
        <w:t>General Secretary</w:t>
      </w:r>
      <w:r>
        <w:rPr>
          <w:rFonts w:ascii="Arial" w:eastAsia="Arial" w:hAnsi="Arial" w:cs="Arial"/>
          <w:color w:val="000000"/>
          <w:sz w:val="21"/>
          <w:szCs w:val="21"/>
        </w:rPr>
        <w:t> </w:t>
      </w:r>
    </w:p>
    <w:p w14:paraId="7F77E34B" w14:textId="77777777" w:rsidR="00AE6EE7" w:rsidRDefault="00AE6EE7">
      <w:pPr>
        <w:spacing w:line="20" w:lineRule="exact"/>
      </w:pPr>
    </w:p>
    <w:p w14:paraId="236AE84B" w14:textId="77777777" w:rsidR="008A7CCD" w:rsidRDefault="008A7CCD">
      <w:pPr>
        <w:spacing w:line="20" w:lineRule="exact"/>
        <w:sectPr w:rsidR="008A7CCD">
          <w:pgSz w:w="11906" w:h="16838"/>
          <w:pgMar w:top="1118" w:right="1674" w:bottom="0" w:left="1702" w:header="720" w:footer="720" w:gutter="0"/>
          <w:cols w:space="720"/>
        </w:sectPr>
      </w:pPr>
    </w:p>
    <w:p w14:paraId="575E3B7E" w14:textId="77777777" w:rsidR="00AE6EE7" w:rsidRDefault="00AE6EE7">
      <w:pPr>
        <w:spacing w:line="200" w:lineRule="exact"/>
      </w:pPr>
    </w:p>
    <w:p w14:paraId="551D3E18" w14:textId="77777777" w:rsidR="00AE6EE7" w:rsidRDefault="00AE6EE7">
      <w:pPr>
        <w:spacing w:line="200" w:lineRule="exact"/>
      </w:pPr>
    </w:p>
    <w:p w14:paraId="5DE3F915" w14:textId="77777777" w:rsidR="00AE6EE7" w:rsidRDefault="00AE6EE7">
      <w:pPr>
        <w:spacing w:line="200" w:lineRule="exact"/>
      </w:pPr>
    </w:p>
    <w:p w14:paraId="0DD776B8" w14:textId="77777777" w:rsidR="00AE6EE7" w:rsidRDefault="00AE6EE7">
      <w:pPr>
        <w:spacing w:line="200" w:lineRule="exact"/>
      </w:pPr>
    </w:p>
    <w:p w14:paraId="1DF22D63" w14:textId="77777777" w:rsidR="00AE6EE7" w:rsidRDefault="00AE6EE7">
      <w:pPr>
        <w:spacing w:line="200" w:lineRule="exact"/>
      </w:pPr>
    </w:p>
    <w:p w14:paraId="6EC3FFCF" w14:textId="77777777" w:rsidR="00AE6EE7" w:rsidRDefault="00AE6EE7">
      <w:pPr>
        <w:spacing w:line="200" w:lineRule="exact"/>
      </w:pPr>
    </w:p>
    <w:p w14:paraId="7039A806" w14:textId="77777777" w:rsidR="00AE6EE7" w:rsidRDefault="00AE6EE7">
      <w:pPr>
        <w:spacing w:line="200" w:lineRule="exact"/>
      </w:pPr>
    </w:p>
    <w:p w14:paraId="6EEFE9E2" w14:textId="77777777" w:rsidR="00AE6EE7" w:rsidRDefault="00AE6EE7">
      <w:pPr>
        <w:spacing w:line="200" w:lineRule="exact"/>
      </w:pPr>
    </w:p>
    <w:p w14:paraId="04EC7F1D" w14:textId="77777777" w:rsidR="00AE6EE7" w:rsidRDefault="00AE6EE7">
      <w:pPr>
        <w:spacing w:line="200" w:lineRule="exact"/>
      </w:pPr>
    </w:p>
    <w:p w14:paraId="7FD52052" w14:textId="77777777" w:rsidR="00AE6EE7" w:rsidRDefault="00AE6EE7">
      <w:pPr>
        <w:spacing w:line="200" w:lineRule="exact"/>
      </w:pPr>
    </w:p>
    <w:p w14:paraId="2E45F11C" w14:textId="77777777" w:rsidR="00AE6EE7" w:rsidRDefault="00AE6EE7">
      <w:pPr>
        <w:spacing w:line="200" w:lineRule="exact"/>
      </w:pPr>
    </w:p>
    <w:p w14:paraId="4C3F9ACF" w14:textId="77777777" w:rsidR="00AE6EE7" w:rsidRDefault="00AE6EE7">
      <w:pPr>
        <w:spacing w:line="200" w:lineRule="exact"/>
      </w:pPr>
    </w:p>
    <w:p w14:paraId="3F22D6A9" w14:textId="77777777" w:rsidR="00AE6EE7" w:rsidRDefault="00AE6EE7">
      <w:pPr>
        <w:spacing w:line="200" w:lineRule="exact"/>
      </w:pPr>
    </w:p>
    <w:p w14:paraId="3691D49B" w14:textId="77777777" w:rsidR="00AE6EE7" w:rsidRDefault="00AE6EE7">
      <w:pPr>
        <w:spacing w:line="200" w:lineRule="exact"/>
      </w:pPr>
    </w:p>
    <w:p w14:paraId="13961587" w14:textId="77777777" w:rsidR="00AE6EE7" w:rsidRDefault="00AE6EE7">
      <w:pPr>
        <w:spacing w:line="200" w:lineRule="exact"/>
      </w:pPr>
    </w:p>
    <w:p w14:paraId="7FC4A000" w14:textId="77777777" w:rsidR="00AE6EE7" w:rsidRDefault="00AE6EE7">
      <w:pPr>
        <w:spacing w:line="200" w:lineRule="exact"/>
      </w:pPr>
    </w:p>
    <w:p w14:paraId="353B168A" w14:textId="77777777" w:rsidR="00AE6EE7" w:rsidRDefault="00AE6EE7">
      <w:pPr>
        <w:spacing w:line="200" w:lineRule="exact"/>
      </w:pPr>
    </w:p>
    <w:p w14:paraId="36DC6D65" w14:textId="77777777" w:rsidR="00AE6EE7" w:rsidRDefault="00AE6EE7">
      <w:pPr>
        <w:spacing w:line="200" w:lineRule="exact"/>
      </w:pPr>
    </w:p>
    <w:p w14:paraId="415D9D8C" w14:textId="77777777" w:rsidR="00AE6EE7" w:rsidRDefault="00AE6EE7">
      <w:pPr>
        <w:spacing w:line="200" w:lineRule="exact"/>
      </w:pPr>
    </w:p>
    <w:p w14:paraId="3F71E63E" w14:textId="77777777" w:rsidR="00AE6EE7" w:rsidRDefault="00AE6EE7">
      <w:pPr>
        <w:spacing w:line="200" w:lineRule="exact"/>
      </w:pPr>
    </w:p>
    <w:p w14:paraId="0F9A9EF6" w14:textId="77777777" w:rsidR="00AE6EE7" w:rsidRDefault="00AE6EE7">
      <w:pPr>
        <w:spacing w:line="200" w:lineRule="exact"/>
      </w:pPr>
    </w:p>
    <w:p w14:paraId="39D0ECF4" w14:textId="77777777" w:rsidR="00AE6EE7" w:rsidRDefault="00AE6EE7">
      <w:pPr>
        <w:spacing w:line="200" w:lineRule="exact"/>
      </w:pPr>
    </w:p>
    <w:p w14:paraId="1F1F1F37" w14:textId="77777777" w:rsidR="00AE6EE7" w:rsidRDefault="00AE6EE7">
      <w:pPr>
        <w:spacing w:line="200" w:lineRule="exact"/>
      </w:pPr>
    </w:p>
    <w:p w14:paraId="07FD3AE7" w14:textId="77777777" w:rsidR="00AE6EE7" w:rsidRDefault="00AE6EE7">
      <w:pPr>
        <w:spacing w:line="200" w:lineRule="exact"/>
      </w:pPr>
    </w:p>
    <w:p w14:paraId="18C9730E" w14:textId="77777777" w:rsidR="00AE6EE7" w:rsidRDefault="00AE6EE7">
      <w:pPr>
        <w:spacing w:line="200" w:lineRule="exact"/>
      </w:pPr>
    </w:p>
    <w:p w14:paraId="034FB057" w14:textId="77777777" w:rsidR="00AE6EE7" w:rsidRDefault="00AE6EE7">
      <w:pPr>
        <w:spacing w:line="200" w:lineRule="exact"/>
      </w:pPr>
    </w:p>
    <w:p w14:paraId="232C9B53" w14:textId="77777777" w:rsidR="00AE6EE7" w:rsidRDefault="00AE6EE7">
      <w:pPr>
        <w:spacing w:line="200" w:lineRule="exact"/>
      </w:pPr>
    </w:p>
    <w:p w14:paraId="014F8EF5" w14:textId="77777777" w:rsidR="00AE6EE7" w:rsidRDefault="00AE6EE7">
      <w:pPr>
        <w:spacing w:line="200" w:lineRule="exact"/>
      </w:pPr>
    </w:p>
    <w:p w14:paraId="642C0247" w14:textId="77777777" w:rsidR="00AE6EE7" w:rsidRDefault="00AE6EE7">
      <w:pPr>
        <w:spacing w:line="200" w:lineRule="exact"/>
      </w:pPr>
    </w:p>
    <w:p w14:paraId="07603D42" w14:textId="77777777" w:rsidR="00AE6EE7" w:rsidRDefault="00AE6EE7">
      <w:pPr>
        <w:spacing w:line="200" w:lineRule="exact"/>
      </w:pPr>
    </w:p>
    <w:p w14:paraId="121AB54B" w14:textId="77777777" w:rsidR="00AE6EE7" w:rsidRDefault="00AE6EE7">
      <w:pPr>
        <w:spacing w:line="200" w:lineRule="exact"/>
      </w:pPr>
    </w:p>
    <w:p w14:paraId="25A9A715" w14:textId="77777777" w:rsidR="00AE6EE7" w:rsidRDefault="00AE6EE7">
      <w:pPr>
        <w:spacing w:line="200" w:lineRule="exact"/>
      </w:pPr>
    </w:p>
    <w:p w14:paraId="787BAA3D" w14:textId="77777777" w:rsidR="00AE6EE7" w:rsidRDefault="00AE6EE7">
      <w:pPr>
        <w:spacing w:line="200" w:lineRule="exact"/>
      </w:pPr>
    </w:p>
    <w:p w14:paraId="2B716B69" w14:textId="77777777" w:rsidR="008A7CCD" w:rsidRDefault="008A7CCD">
      <w:pPr>
        <w:spacing w:line="200" w:lineRule="exact"/>
      </w:pPr>
    </w:p>
    <w:p w14:paraId="5D8B5291" w14:textId="77777777" w:rsidR="008A7CCD" w:rsidRDefault="008A7CCD">
      <w:pPr>
        <w:spacing w:line="200" w:lineRule="exact"/>
      </w:pPr>
    </w:p>
    <w:p w14:paraId="14D4FCC8" w14:textId="77777777" w:rsidR="008A7CCD" w:rsidRDefault="008A7CCD">
      <w:pPr>
        <w:spacing w:line="200" w:lineRule="exact"/>
      </w:pPr>
    </w:p>
    <w:p w14:paraId="6FF818A3" w14:textId="77777777" w:rsidR="008A7CCD" w:rsidRDefault="008A7CCD">
      <w:pPr>
        <w:spacing w:line="200" w:lineRule="exact"/>
      </w:pPr>
    </w:p>
    <w:p w14:paraId="7F2D2539" w14:textId="77777777" w:rsidR="008A7CCD" w:rsidRDefault="008A7CCD">
      <w:pPr>
        <w:spacing w:line="200" w:lineRule="exact"/>
      </w:pPr>
    </w:p>
    <w:p w14:paraId="6B08F06E" w14:textId="77777777" w:rsidR="008A7CCD" w:rsidRDefault="008A7CCD">
      <w:pPr>
        <w:spacing w:line="200" w:lineRule="exact"/>
      </w:pPr>
    </w:p>
    <w:p w14:paraId="3B3EEFA7" w14:textId="77777777" w:rsidR="00AE6EE7" w:rsidRDefault="00AE6EE7">
      <w:pPr>
        <w:spacing w:line="200" w:lineRule="exact"/>
      </w:pPr>
    </w:p>
    <w:p w14:paraId="787CBF7E" w14:textId="77777777" w:rsidR="00AE6EE7" w:rsidRDefault="00AE6EE7">
      <w:pPr>
        <w:spacing w:line="200" w:lineRule="exact"/>
      </w:pPr>
    </w:p>
    <w:p w14:paraId="64CB3F34" w14:textId="77777777" w:rsidR="00AE6EE7" w:rsidRDefault="00AE6EE7">
      <w:pPr>
        <w:spacing w:line="200" w:lineRule="exact"/>
      </w:pPr>
    </w:p>
    <w:p w14:paraId="6444A699" w14:textId="77777777" w:rsidR="00AE6EE7" w:rsidRDefault="00AE6EE7">
      <w:pPr>
        <w:spacing w:line="200" w:lineRule="exact"/>
      </w:pPr>
    </w:p>
    <w:p w14:paraId="38B82D53" w14:textId="77777777" w:rsidR="00AE6EE7" w:rsidRDefault="00AE6EE7">
      <w:pPr>
        <w:spacing w:line="200" w:lineRule="exact"/>
      </w:pPr>
    </w:p>
    <w:p w14:paraId="0CAF98A8" w14:textId="77777777" w:rsidR="00AE6EE7" w:rsidRDefault="009C30A4">
      <w:pPr>
        <w:spacing w:before="71" w:line="130" w:lineRule="exact"/>
        <w:ind w:right="-567"/>
      </w:pPr>
      <w:r>
        <w:rPr>
          <w:rFonts w:ascii="Arial" w:eastAsia="Arial" w:hAnsi="Arial" w:cs="Arial"/>
          <w:color w:val="000000"/>
          <w:w w:val="85"/>
          <w:sz w:val="14"/>
          <w:szCs w:val="14"/>
        </w:rPr>
        <w:t>3</w:t>
      </w:r>
      <w:r>
        <w:rPr>
          <w:rFonts w:ascii="Arial" w:eastAsia="Arial" w:hAnsi="Arial" w:cs="Arial"/>
          <w:color w:val="000000"/>
          <w:sz w:val="14"/>
          <w:szCs w:val="14"/>
        </w:rPr>
        <w:t> </w:t>
      </w:r>
    </w:p>
    <w:p w14:paraId="47800DCB" w14:textId="77777777" w:rsidR="00AE6EE7" w:rsidRDefault="00AE6EE7">
      <w:pPr>
        <w:spacing w:line="20" w:lineRule="exact"/>
        <w:sectPr w:rsidR="00AE6EE7">
          <w:type w:val="continuous"/>
          <w:pgSz w:w="11906" w:h="16838"/>
          <w:pgMar w:top="1440" w:right="5869" w:bottom="0" w:left="5915" w:header="720" w:footer="720" w:gutter="0"/>
          <w:cols w:space="720"/>
        </w:sectPr>
      </w:pPr>
    </w:p>
    <w:p w14:paraId="169DF765" w14:textId="77B72A7D" w:rsidR="00AE6EE7" w:rsidRDefault="009C30A4">
      <w:pPr>
        <w:spacing w:line="200" w:lineRule="exact"/>
        <w:ind w:right="-567"/>
      </w:pPr>
      <w:r>
        <w:rPr>
          <w:rFonts w:ascii="Arial" w:eastAsia="Arial" w:hAnsi="Arial" w:cs="Arial"/>
          <w:color w:val="000000"/>
          <w:sz w:val="22"/>
          <w:szCs w:val="22"/>
        </w:rPr>
        <w:t>•  </w:t>
      </w:r>
    </w:p>
    <w:p w14:paraId="1319456E" w14:textId="1452BDB0" w:rsidR="00AE6EE7" w:rsidRDefault="009C30A4" w:rsidP="008A7CCD">
      <w:pPr>
        <w:spacing w:before="22" w:line="207" w:lineRule="exact"/>
        <w:ind w:right="-567"/>
      </w:pPr>
      <w:r>
        <w:br w:type="column"/>
      </w:r>
    </w:p>
    <w:p w14:paraId="4B893D70" w14:textId="77777777" w:rsidR="00AE6EE7" w:rsidRDefault="00AE6EE7">
      <w:pPr>
        <w:spacing w:line="20" w:lineRule="exact"/>
        <w:sectPr w:rsidR="00AE6EE7">
          <w:type w:val="continuous"/>
          <w:pgSz w:w="11906" w:h="16838"/>
          <w:pgMar w:top="1440" w:right="5869" w:bottom="0" w:left="5915" w:header="720" w:footer="720" w:gutter="0"/>
          <w:cols w:space="720"/>
        </w:sectPr>
      </w:pPr>
    </w:p>
    <w:p w14:paraId="16461582" w14:textId="191FEF6C" w:rsidR="00AE6EE7" w:rsidRDefault="008A7CCD" w:rsidP="0059286B">
      <w:pPr>
        <w:spacing w:after="41" w:line="204" w:lineRule="exact"/>
        <w:ind w:right="-56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832CF0D" wp14:editId="7F373437">
                <wp:simplePos x="0" y="0"/>
                <wp:positionH relativeFrom="page">
                  <wp:posOffset>644236</wp:posOffset>
                </wp:positionH>
                <wp:positionV relativeFrom="page">
                  <wp:posOffset>529936</wp:posOffset>
                </wp:positionV>
                <wp:extent cx="9392285" cy="6577446"/>
                <wp:effectExtent l="0" t="0" r="18415" b="13970"/>
                <wp:wrapNone/>
                <wp:docPr id="164494915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2285" cy="65774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704" w:type="dxa"/>
                              <w:tblInd w:w="62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41"/>
                              <w:gridCol w:w="55"/>
                              <w:gridCol w:w="2757"/>
                              <w:gridCol w:w="7305"/>
                              <w:gridCol w:w="1270"/>
                              <w:gridCol w:w="1761"/>
                              <w:gridCol w:w="1315"/>
                            </w:tblGrid>
                            <w:tr w:rsidR="00AE6EE7" w14:paraId="1B2DE9B8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3033" w:type="dxa"/>
                                  <w:gridSpan w:val="3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62" w:type="dxa"/>
                                    <w:right w:w="1357" w:type="dxa"/>
                                  </w:tcMar>
                                </w:tcPr>
                                <w:p w14:paraId="0FA05286" w14:textId="77777777" w:rsidR="00AE6EE7" w:rsidRDefault="009C30A4">
                                  <w:pPr>
                                    <w:spacing w:before="44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w w:val="98"/>
                                      <w:sz w:val="21"/>
                                      <w:szCs w:val="21"/>
                                    </w:rPr>
                                    <w:t>Sub-Committee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311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64" w:type="dxa"/>
                                    <w:right w:w="6300" w:type="dxa"/>
                                  </w:tcMar>
                                </w:tcPr>
                                <w:p w14:paraId="148A8A84" w14:textId="77777777" w:rsidR="00AE6EE7" w:rsidRDefault="009C30A4">
                                  <w:pPr>
                                    <w:spacing w:before="44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w w:val="97"/>
                                      <w:sz w:val="21"/>
                                      <w:szCs w:val="21"/>
                                    </w:rPr>
                                    <w:t>Function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62" w:type="dxa"/>
                                    <w:right w:w="615" w:type="dxa"/>
                                  </w:tcMar>
                                </w:tcPr>
                                <w:p w14:paraId="21F0A766" w14:textId="77777777" w:rsidR="00AE6EE7" w:rsidRDefault="009C30A4">
                                  <w:pPr>
                                    <w:spacing w:before="44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w w:val="97"/>
                                      <w:sz w:val="21"/>
                                      <w:szCs w:val="21"/>
                                    </w:rPr>
                                    <w:t>Chair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64" w:type="dxa"/>
                                    <w:right w:w="402" w:type="dxa"/>
                                  </w:tcMar>
                                </w:tcPr>
                                <w:p w14:paraId="2852A56F" w14:textId="77777777" w:rsidR="00AE6EE7" w:rsidRDefault="009C30A4">
                                  <w:pPr>
                                    <w:spacing w:before="44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w w:val="97"/>
                                      <w:sz w:val="21"/>
                                      <w:szCs w:val="21"/>
                                    </w:rPr>
                                    <w:t>Membership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62" w:type="dxa"/>
                                    <w:right w:w="286" w:type="dxa"/>
                                  </w:tcMar>
                                </w:tcPr>
                                <w:p w14:paraId="05A161B4" w14:textId="77777777" w:rsidR="00AE6EE7" w:rsidRDefault="009C30A4">
                                  <w:pPr>
                                    <w:spacing w:before="44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w w:val="97"/>
                                      <w:sz w:val="21"/>
                                      <w:szCs w:val="21"/>
                                    </w:rPr>
                                    <w:t>Meetings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E6EE7" w14:paraId="07BCBEFF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272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nil"/>
                                  </w:tcBorders>
                                  <w:tcMar>
                                    <w:left w:w="62" w:type="dxa"/>
                                    <w:right w:w="0" w:type="dxa"/>
                                  </w:tcMar>
                                </w:tcPr>
                                <w:p w14:paraId="4B6BFB94" w14:textId="77777777" w:rsidR="00AE6EE7" w:rsidRDefault="009C30A4">
                                  <w:pPr>
                                    <w:spacing w:before="44" w:line="198" w:lineRule="exact"/>
                                    <w:ind w:right="-603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3"/>
                                      <w:sz w:val="21"/>
                                      <w:szCs w:val="21"/>
                                    </w:rPr>
                                    <w:t>a)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761" w:type="dxa"/>
                                  <w:tcBorders>
                                    <w:top w:val="single" w:sz="1" w:space="0" w:color="000000"/>
                                    <w:left w:val="nil"/>
                                    <w:bottom w:val="nil"/>
                                    <w:right w:val="single" w:sz="1" w:space="0" w:color="000000"/>
                                  </w:tcBorders>
                                  <w:tcMar>
                                    <w:left w:w="34" w:type="dxa"/>
                                    <w:right w:w="821" w:type="dxa"/>
                                  </w:tcMar>
                                </w:tcPr>
                                <w:p w14:paraId="089F3E67" w14:textId="77777777" w:rsidR="00AE6EE7" w:rsidRDefault="009C30A4">
                                  <w:pPr>
                                    <w:spacing w:before="44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7"/>
                                      <w:sz w:val="21"/>
                                      <w:szCs w:val="21"/>
                                    </w:rPr>
                                    <w:t>Equal Opportunities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311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  <w:tcMar>
                                    <w:left w:w="64" w:type="dxa"/>
                                    <w:right w:w="0" w:type="dxa"/>
                                  </w:tcMar>
                                </w:tcPr>
                                <w:p w14:paraId="60299C87" w14:textId="77777777" w:rsidR="00AE6EE7" w:rsidRDefault="009C30A4">
                                  <w:pPr>
                                    <w:spacing w:before="44" w:line="259" w:lineRule="exact"/>
                                    <w:ind w:right="-571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7"/>
                                      <w:sz w:val="21"/>
                                      <w:szCs w:val="21"/>
                                    </w:rPr>
                                    <w:t>All aspects of Prospect policy on equal opportunities, monitors the application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6"/>
                                      <w:sz w:val="21"/>
                                      <w:szCs w:val="21"/>
                                    </w:rPr>
                                    <w:t>of that policy in all employing bodies and departments, raises awareness of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6"/>
                                      <w:sz w:val="21"/>
                                      <w:szCs w:val="21"/>
                                    </w:rPr>
                                    <w:t>equal opportunity issues among Prospect members and develops 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safeguards equal opportunities within Prospect’s membership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83"/>
                                      <w:sz w:val="21"/>
                                      <w:szCs w:val="2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  <w:tcMar>
                                    <w:left w:w="62" w:type="dxa"/>
                                    <w:right w:w="44" w:type="dxa"/>
                                  </w:tcMar>
                                </w:tcPr>
                                <w:p w14:paraId="3766E034" w14:textId="77777777" w:rsidR="00AE6EE7" w:rsidRDefault="009C30A4">
                                  <w:pPr>
                                    <w:spacing w:before="44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8"/>
                                      <w:sz w:val="21"/>
                                      <w:szCs w:val="21"/>
                                    </w:rPr>
                                    <w:t>Senior NEC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  <w:p w14:paraId="00B3F9B8" w14:textId="77777777" w:rsidR="00AE6EE7" w:rsidRDefault="009C30A4">
                                  <w:pPr>
                                    <w:spacing w:before="80" w:line="198" w:lineRule="exact"/>
                                    <w:ind w:right="-231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6"/>
                                      <w:sz w:val="21"/>
                                      <w:szCs w:val="21"/>
                                    </w:rPr>
                                    <w:t>Member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  <w:tcMar>
                                    <w:left w:w="64" w:type="dxa"/>
                                    <w:right w:w="611" w:type="dxa"/>
                                  </w:tcMar>
                                </w:tcPr>
                                <w:p w14:paraId="137FBE9F" w14:textId="77777777" w:rsidR="00AE6EE7" w:rsidRDefault="009C30A4">
                                  <w:pPr>
                                    <w:spacing w:before="44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6"/>
                                      <w:sz w:val="21"/>
                                      <w:szCs w:val="21"/>
                                    </w:rPr>
                                    <w:t>4 NEC 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  <w:p w14:paraId="26C084C6" w14:textId="77777777" w:rsidR="00AE6EE7" w:rsidRDefault="009C30A4">
                                  <w:pPr>
                                    <w:spacing w:before="80" w:line="198" w:lineRule="exact"/>
                                    <w:ind w:right="-184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6"/>
                                      <w:sz w:val="21"/>
                                      <w:szCs w:val="21"/>
                                    </w:rPr>
                                    <w:t>branch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  <w:p w14:paraId="42B268F3" w14:textId="77777777" w:rsidR="00AE6EE7" w:rsidRDefault="009C30A4">
                                  <w:pPr>
                                    <w:spacing w:before="83" w:line="198" w:lineRule="exact"/>
                                    <w:ind w:right="-509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8"/>
                                      <w:sz w:val="21"/>
                                      <w:szCs w:val="21"/>
                                    </w:rPr>
                                    <w:t>nominees.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  <w:tcMar>
                                    <w:left w:w="62" w:type="dxa"/>
                                    <w:right w:w="344" w:type="dxa"/>
                                  </w:tcMar>
                                </w:tcPr>
                                <w:p w14:paraId="5170F945" w14:textId="77777777" w:rsidR="00AE6EE7" w:rsidRDefault="009C30A4">
                                  <w:pPr>
                                    <w:spacing w:before="44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5"/>
                                      <w:sz w:val="21"/>
                                      <w:szCs w:val="21"/>
                                    </w:rPr>
                                    <w:t>4 times 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  <w:p w14:paraId="7617BD0E" w14:textId="77777777" w:rsidR="00AE6EE7" w:rsidRDefault="009C30A4">
                                  <w:pPr>
                                    <w:spacing w:before="80" w:line="198" w:lineRule="exact"/>
                                    <w:ind w:right="-182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102"/>
                                      <w:sz w:val="21"/>
                                      <w:szCs w:val="21"/>
                                    </w:rPr>
                                    <w:t>year.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E6EE7" w14:paraId="5B03BDBA" w14:textId="77777777">
                              <w:trPr>
                                <w:trHeight w:val="858"/>
                              </w:trPr>
                              <w:tc>
                                <w:tcPr>
                                  <w:tcW w:w="3033" w:type="dxa"/>
                                  <w:gridSpan w:val="3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62" w:type="dxa"/>
                                    <w:right w:w="2175" w:type="dxa"/>
                                  </w:tcMar>
                                </w:tcPr>
                                <w:p w14:paraId="6EF7E851" w14:textId="77777777" w:rsidR="00AE6EE7" w:rsidRDefault="009C30A4">
                                  <w:pPr>
                                    <w:spacing w:before="50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1"/>
                                      <w:szCs w:val="21"/>
                                    </w:rPr>
                                    <w:t>(EOAC)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311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379867A8" w14:textId="77777777" w:rsidR="00AE6EE7" w:rsidRDefault="00AE6EE7"/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6CCD7829" w14:textId="77777777" w:rsidR="00AE6EE7" w:rsidRDefault="00AE6EE7"/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2187BED3" w14:textId="77777777" w:rsidR="00AE6EE7" w:rsidRDefault="00AE6EE7"/>
                              </w:tc>
                              <w:tc>
                                <w:tcPr>
                                  <w:tcW w:w="1319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6FB056ED" w14:textId="77777777" w:rsidR="00AE6EE7" w:rsidRDefault="00AE6EE7"/>
                              </w:tc>
                            </w:tr>
                            <w:tr w:rsidR="00AE6EE7" w14:paraId="37BAFEDF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272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nil"/>
                                  </w:tcBorders>
                                  <w:tcMar>
                                    <w:left w:w="62" w:type="dxa"/>
                                    <w:right w:w="0" w:type="dxa"/>
                                  </w:tcMar>
                                </w:tcPr>
                                <w:p w14:paraId="39927DAF" w14:textId="77777777" w:rsidR="00AE6EE7" w:rsidRDefault="009C30A4">
                                  <w:pPr>
                                    <w:spacing w:before="44" w:line="198" w:lineRule="exact"/>
                                    <w:ind w:right="-603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3"/>
                                      <w:sz w:val="21"/>
                                      <w:szCs w:val="21"/>
                                    </w:rPr>
                                    <w:t>b)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761" w:type="dxa"/>
                                  <w:tcBorders>
                                    <w:top w:val="single" w:sz="1" w:space="0" w:color="000000"/>
                                    <w:left w:val="nil"/>
                                    <w:bottom w:val="nil"/>
                                    <w:right w:val="single" w:sz="1" w:space="0" w:color="000000"/>
                                  </w:tcBorders>
                                  <w:tcMar>
                                    <w:left w:w="34" w:type="dxa"/>
                                    <w:right w:w="995" w:type="dxa"/>
                                  </w:tcMar>
                                </w:tcPr>
                                <w:p w14:paraId="43EC78BE" w14:textId="77777777" w:rsidR="00AE6EE7" w:rsidRDefault="009C30A4">
                                  <w:pPr>
                                    <w:spacing w:before="44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6"/>
                                      <w:sz w:val="21"/>
                                      <w:szCs w:val="21"/>
                                    </w:rPr>
                                    <w:t>Health and Safety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311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  <w:tcMar>
                                    <w:left w:w="64" w:type="dxa"/>
                                    <w:right w:w="51" w:type="dxa"/>
                                  </w:tcMar>
                                </w:tcPr>
                                <w:p w14:paraId="61E0E684" w14:textId="77777777" w:rsidR="00AE6EE7" w:rsidRDefault="009C30A4">
                                  <w:pPr>
                                    <w:spacing w:before="44" w:line="252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6"/>
                                      <w:sz w:val="21"/>
                                      <w:szCs w:val="21"/>
                                    </w:rPr>
                                    <w:t>Health and Safety Executive policy and enforcement issues, health 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7"/>
                                      <w:sz w:val="21"/>
                                      <w:szCs w:val="21"/>
                                    </w:rPr>
                                    <w:t>safety issues arising from branches and health and safety issues appropriate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7"/>
                                      <w:sz w:val="21"/>
                                      <w:szCs w:val="21"/>
                                    </w:rPr>
                                    <w:t>to the CCSU Health and Safety Working Group.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  <w:tcMar>
                                    <w:left w:w="62" w:type="dxa"/>
                                    <w:right w:w="44" w:type="dxa"/>
                                  </w:tcMar>
                                </w:tcPr>
                                <w:p w14:paraId="0BF83976" w14:textId="77777777" w:rsidR="00AE6EE7" w:rsidRDefault="009C30A4">
                                  <w:pPr>
                                    <w:spacing w:before="44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8"/>
                                      <w:sz w:val="21"/>
                                      <w:szCs w:val="21"/>
                                    </w:rPr>
                                    <w:t>Senior NEC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  <w:p w14:paraId="4CC11FBC" w14:textId="77777777" w:rsidR="00AE6EE7" w:rsidRDefault="009C30A4">
                                  <w:pPr>
                                    <w:spacing w:before="80" w:line="198" w:lineRule="exact"/>
                                    <w:ind w:right="-231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6"/>
                                      <w:sz w:val="21"/>
                                      <w:szCs w:val="21"/>
                                    </w:rPr>
                                    <w:t>Member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  <w:tcMar>
                                    <w:left w:w="64" w:type="dxa"/>
                                    <w:right w:w="27" w:type="dxa"/>
                                  </w:tcMar>
                                </w:tcPr>
                                <w:p w14:paraId="27EB4E28" w14:textId="77777777" w:rsidR="00AE6EE7" w:rsidRDefault="009C30A4">
                                  <w:pPr>
                                    <w:spacing w:before="44" w:line="23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6"/>
                                      <w:sz w:val="21"/>
                                      <w:szCs w:val="21"/>
                                    </w:rPr>
                                    <w:t>4 NEC 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7"/>
                                      <w:sz w:val="21"/>
                                      <w:szCs w:val="21"/>
                                    </w:rPr>
                                    <w:t>branch nominees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  <w:tcMar>
                                    <w:left w:w="62" w:type="dxa"/>
                                    <w:right w:w="344" w:type="dxa"/>
                                  </w:tcMar>
                                </w:tcPr>
                                <w:p w14:paraId="09222CBA" w14:textId="77777777" w:rsidR="00AE6EE7" w:rsidRDefault="009C30A4">
                                  <w:pPr>
                                    <w:spacing w:before="44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5"/>
                                      <w:sz w:val="21"/>
                                      <w:szCs w:val="21"/>
                                    </w:rPr>
                                    <w:t>4 times 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  <w:p w14:paraId="7F1A8706" w14:textId="77777777" w:rsidR="00AE6EE7" w:rsidRDefault="009C30A4">
                                  <w:pPr>
                                    <w:spacing w:before="80" w:line="198" w:lineRule="exact"/>
                                    <w:ind w:right="-123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5"/>
                                      <w:sz w:val="21"/>
                                      <w:szCs w:val="21"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E6EE7" w14:paraId="541B9986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3033" w:type="dxa"/>
                                  <w:gridSpan w:val="3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62" w:type="dxa"/>
                                    <w:right w:w="2339" w:type="dxa"/>
                                  </w:tcMar>
                                </w:tcPr>
                                <w:p w14:paraId="1BD07712" w14:textId="77777777" w:rsidR="00AE6EE7" w:rsidRDefault="009C30A4">
                                  <w:pPr>
                                    <w:spacing w:before="50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8"/>
                                      <w:sz w:val="21"/>
                                      <w:szCs w:val="21"/>
                                    </w:rPr>
                                    <w:t>(H&amp;S)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311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2774C103" w14:textId="77777777" w:rsidR="00AE6EE7" w:rsidRDefault="00AE6EE7"/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451D50E7" w14:textId="77777777" w:rsidR="00AE6EE7" w:rsidRDefault="00AE6EE7"/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10B58C55" w14:textId="77777777" w:rsidR="00AE6EE7" w:rsidRDefault="00AE6EE7"/>
                              </w:tc>
                              <w:tc>
                                <w:tcPr>
                                  <w:tcW w:w="1319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1FD54743" w14:textId="77777777" w:rsidR="00AE6EE7" w:rsidRDefault="00AE6EE7"/>
                              </w:tc>
                            </w:tr>
                            <w:tr w:rsidR="00AE6EE7" w14:paraId="2B057305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272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nil"/>
                                  </w:tcBorders>
                                  <w:tcMar>
                                    <w:left w:w="62" w:type="dxa"/>
                                    <w:right w:w="0" w:type="dxa"/>
                                  </w:tcMar>
                                </w:tcPr>
                                <w:p w14:paraId="41DD8EC2" w14:textId="77777777" w:rsidR="00AE6EE7" w:rsidRDefault="009C30A4">
                                  <w:pPr>
                                    <w:spacing w:before="44" w:line="198" w:lineRule="exact"/>
                                    <w:ind w:right="-591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2"/>
                                      <w:sz w:val="21"/>
                                      <w:szCs w:val="21"/>
                                    </w:rPr>
                                    <w:t>c)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761" w:type="dxa"/>
                                  <w:tcBorders>
                                    <w:top w:val="single" w:sz="1" w:space="0" w:color="000000"/>
                                    <w:left w:val="nil"/>
                                    <w:bottom w:val="nil"/>
                                    <w:right w:val="single" w:sz="1" w:space="0" w:color="000000"/>
                                  </w:tcBorders>
                                  <w:tcMar>
                                    <w:left w:w="22" w:type="dxa"/>
                                    <w:right w:w="51" w:type="dxa"/>
                                  </w:tcMar>
                                </w:tcPr>
                                <w:p w14:paraId="6BBA8396" w14:textId="77777777" w:rsidR="00AE6EE7" w:rsidRDefault="009C30A4">
                                  <w:pPr>
                                    <w:spacing w:before="44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6"/>
                                      <w:sz w:val="21"/>
                                      <w:szCs w:val="21"/>
                                    </w:rPr>
                                    <w:t>Committee for Organisation,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311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  <w:tcMar>
                                    <w:left w:w="64" w:type="dxa"/>
                                    <w:right w:w="483" w:type="dxa"/>
                                  </w:tcMar>
                                </w:tcPr>
                                <w:p w14:paraId="6D570CE6" w14:textId="77777777" w:rsidR="00AE6EE7" w:rsidRDefault="009C30A4">
                                  <w:pPr>
                                    <w:spacing w:before="44" w:line="252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7"/>
                                      <w:sz w:val="21"/>
                                      <w:szCs w:val="21"/>
                                    </w:rPr>
                                    <w:t>Monitors all aspects of the provision of services to members and makes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7"/>
                                      <w:sz w:val="21"/>
                                      <w:szCs w:val="21"/>
                                    </w:rPr>
                                    <w:t>recommendations as appropriate to the NEC. Monitors and co-ordinates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7"/>
                                      <w:sz w:val="21"/>
                                      <w:szCs w:val="21"/>
                                    </w:rPr>
                                    <w:t>recruitment efforts, branch organisation and education programme.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  <w:tcMar>
                                    <w:left w:w="62" w:type="dxa"/>
                                    <w:right w:w="56" w:type="dxa"/>
                                  </w:tcMar>
                                </w:tcPr>
                                <w:p w14:paraId="3F96B3B0" w14:textId="77777777" w:rsidR="00AE6EE7" w:rsidRDefault="009C30A4">
                                  <w:pPr>
                                    <w:spacing w:before="44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6"/>
                                      <w:sz w:val="21"/>
                                      <w:szCs w:val="21"/>
                                    </w:rPr>
                                    <w:t>Presidential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  <w:p w14:paraId="13784294" w14:textId="77777777" w:rsidR="00AE6EE7" w:rsidRDefault="009C30A4">
                                  <w:pPr>
                                    <w:spacing w:before="80" w:line="198" w:lineRule="exact"/>
                                    <w:ind w:right="-8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103"/>
                                      <w:sz w:val="21"/>
                                      <w:szCs w:val="21"/>
                                    </w:rPr>
                                    <w:t>Team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  <w:tcMar>
                                    <w:left w:w="64" w:type="dxa"/>
                                    <w:right w:w="27" w:type="dxa"/>
                                  </w:tcMar>
                                </w:tcPr>
                                <w:p w14:paraId="079EE0DD" w14:textId="77777777" w:rsidR="00AE6EE7" w:rsidRDefault="009C30A4">
                                  <w:pPr>
                                    <w:spacing w:before="44" w:line="23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6"/>
                                      <w:sz w:val="21"/>
                                      <w:szCs w:val="21"/>
                                    </w:rPr>
                                    <w:t>4 NEC 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7"/>
                                      <w:sz w:val="21"/>
                                      <w:szCs w:val="21"/>
                                    </w:rPr>
                                    <w:t>branch nominees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  <w:tcMar>
                                    <w:left w:w="62" w:type="dxa"/>
                                    <w:right w:w="344" w:type="dxa"/>
                                  </w:tcMar>
                                </w:tcPr>
                                <w:p w14:paraId="7525417E" w14:textId="77777777" w:rsidR="00AE6EE7" w:rsidRDefault="009C30A4">
                                  <w:pPr>
                                    <w:spacing w:before="44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5"/>
                                      <w:sz w:val="21"/>
                                      <w:szCs w:val="21"/>
                                    </w:rPr>
                                    <w:t>4 times 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  <w:p w14:paraId="314E7C5B" w14:textId="77777777" w:rsidR="00AE6EE7" w:rsidRDefault="009C30A4">
                                  <w:pPr>
                                    <w:spacing w:before="80" w:line="198" w:lineRule="exact"/>
                                    <w:ind w:right="-123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5"/>
                                      <w:sz w:val="21"/>
                                      <w:szCs w:val="21"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E6EE7" w14:paraId="626B199A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3033" w:type="dxa"/>
                                  <w:gridSpan w:val="3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62" w:type="dxa"/>
                                    <w:right w:w="379" w:type="dxa"/>
                                  </w:tcMar>
                                </w:tcPr>
                                <w:p w14:paraId="0B1A56FE" w14:textId="77777777" w:rsidR="00AE6EE7" w:rsidRDefault="009C30A4">
                                  <w:pPr>
                                    <w:spacing w:before="50" w:line="239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6"/>
                                      <w:sz w:val="21"/>
                                      <w:szCs w:val="21"/>
                                    </w:rPr>
                                    <w:t>Recruitment and Education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1"/>
                                      <w:szCs w:val="21"/>
                                    </w:rPr>
                                    <w:t>(CORE)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311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0C880F64" w14:textId="77777777" w:rsidR="00AE6EE7" w:rsidRDefault="00AE6EE7"/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5AC31CE2" w14:textId="77777777" w:rsidR="00AE6EE7" w:rsidRDefault="00AE6EE7"/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0A37F4BA" w14:textId="77777777" w:rsidR="00AE6EE7" w:rsidRDefault="00AE6EE7"/>
                              </w:tc>
                              <w:tc>
                                <w:tcPr>
                                  <w:tcW w:w="1319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1FB44942" w14:textId="77777777" w:rsidR="00AE6EE7" w:rsidRDefault="00AE6EE7"/>
                              </w:tc>
                            </w:tr>
                            <w:tr w:rsidR="00AE6EE7" w14:paraId="66ABBF40" w14:textId="77777777">
                              <w:trPr>
                                <w:trHeight w:val="571"/>
                              </w:trPr>
                              <w:tc>
                                <w:tcPr>
                                  <w:tcW w:w="272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nil"/>
                                  </w:tcBorders>
                                  <w:tcMar>
                                    <w:left w:w="62" w:type="dxa"/>
                                    <w:right w:w="0" w:type="dxa"/>
                                  </w:tcMar>
                                </w:tcPr>
                                <w:p w14:paraId="41C224BA" w14:textId="77777777" w:rsidR="00AE6EE7" w:rsidRDefault="009C30A4">
                                  <w:pPr>
                                    <w:spacing w:before="44" w:line="198" w:lineRule="exact"/>
                                    <w:ind w:right="-603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3"/>
                                      <w:sz w:val="21"/>
                                      <w:szCs w:val="21"/>
                                    </w:rPr>
                                    <w:t>d)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761" w:type="dxa"/>
                                  <w:tcBorders>
                                    <w:top w:val="single" w:sz="1" w:space="0" w:color="000000"/>
                                    <w:left w:val="nil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34" w:type="dxa"/>
                                    <w:right w:w="1031" w:type="dxa"/>
                                  </w:tcMar>
                                </w:tcPr>
                                <w:p w14:paraId="5007D01B" w14:textId="77777777" w:rsidR="00AE6EE7" w:rsidRDefault="009C30A4">
                                  <w:pPr>
                                    <w:spacing w:before="44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1"/>
                                      <w:szCs w:val="21"/>
                                    </w:rPr>
                                    <w:t>Pensions (PASC)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311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64" w:type="dxa"/>
                                    <w:right w:w="343" w:type="dxa"/>
                                  </w:tcMar>
                                </w:tcPr>
                                <w:p w14:paraId="56C78229" w14:textId="77777777" w:rsidR="00AE6EE7" w:rsidRDefault="009C30A4">
                                  <w:pPr>
                                    <w:spacing w:before="44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7"/>
                                      <w:sz w:val="21"/>
                                      <w:szCs w:val="21"/>
                                    </w:rPr>
                                    <w:t>All matters related to all pension schemes applying to Prospect members.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62" w:type="dxa"/>
                                    <w:right w:w="56" w:type="dxa"/>
                                  </w:tcMar>
                                </w:tcPr>
                                <w:p w14:paraId="3ED93D61" w14:textId="77777777" w:rsidR="00AE6EE7" w:rsidRDefault="009C30A4">
                                  <w:pPr>
                                    <w:spacing w:before="44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6"/>
                                      <w:sz w:val="21"/>
                                      <w:szCs w:val="21"/>
                                    </w:rPr>
                                    <w:t>Presidential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  <w:p w14:paraId="2F148DF4" w14:textId="77777777" w:rsidR="00AE6EE7" w:rsidRDefault="009C30A4">
                                  <w:pPr>
                                    <w:spacing w:before="83" w:line="198" w:lineRule="exact"/>
                                    <w:ind w:right="-8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103"/>
                                      <w:sz w:val="21"/>
                                      <w:szCs w:val="21"/>
                                    </w:rPr>
                                    <w:t>Team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64" w:type="dxa"/>
                                    <w:right w:w="27" w:type="dxa"/>
                                  </w:tcMar>
                                </w:tcPr>
                                <w:p w14:paraId="429689B4" w14:textId="77777777" w:rsidR="00AE6EE7" w:rsidRDefault="009C30A4">
                                  <w:pPr>
                                    <w:spacing w:before="44" w:line="239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6"/>
                                      <w:sz w:val="21"/>
                                      <w:szCs w:val="21"/>
                                    </w:rPr>
                                    <w:t>4 NEC 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7"/>
                                      <w:sz w:val="21"/>
                                      <w:szCs w:val="21"/>
                                    </w:rPr>
                                    <w:t>branch nominees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62" w:type="dxa"/>
                                    <w:right w:w="111" w:type="dxa"/>
                                  </w:tcMar>
                                </w:tcPr>
                                <w:p w14:paraId="242DA3D8" w14:textId="77777777" w:rsidR="00AE6EE7" w:rsidRDefault="009C30A4">
                                  <w:pPr>
                                    <w:spacing w:before="44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0"/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5"/>
                                      <w:sz w:val="21"/>
                                      <w:szCs w:val="21"/>
                                    </w:rPr>
                                    <w:t>4 times 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  <w:p w14:paraId="05F36D10" w14:textId="77777777" w:rsidR="00AE6EE7" w:rsidRDefault="009C30A4">
                                  <w:pPr>
                                    <w:spacing w:before="83" w:line="198" w:lineRule="exact"/>
                                    <w:ind w:right="51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102"/>
                                      <w:sz w:val="21"/>
                                      <w:szCs w:val="21"/>
                                    </w:rPr>
                                    <w:t>year.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E6EE7" w14:paraId="580A6100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272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nil"/>
                                  </w:tcBorders>
                                  <w:tcMar>
                                    <w:left w:w="62" w:type="dxa"/>
                                    <w:right w:w="0" w:type="dxa"/>
                                  </w:tcMar>
                                </w:tcPr>
                                <w:p w14:paraId="65D4DC2E" w14:textId="77777777" w:rsidR="00AE6EE7" w:rsidRDefault="009C30A4">
                                  <w:pPr>
                                    <w:spacing w:before="42" w:line="198" w:lineRule="exact"/>
                                    <w:ind w:right="-603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3"/>
                                      <w:sz w:val="21"/>
                                      <w:szCs w:val="21"/>
                                    </w:rPr>
                                    <w:t>e)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761" w:type="dxa"/>
                                  <w:tcBorders>
                                    <w:top w:val="single" w:sz="1" w:space="0" w:color="000000"/>
                                    <w:left w:val="nil"/>
                                    <w:bottom w:val="nil"/>
                                    <w:right w:val="single" w:sz="1" w:space="0" w:color="000000"/>
                                  </w:tcBorders>
                                  <w:tcMar>
                                    <w:left w:w="34" w:type="dxa"/>
                                    <w:right w:w="273" w:type="dxa"/>
                                  </w:tcMar>
                                </w:tcPr>
                                <w:p w14:paraId="320FBA10" w14:textId="77777777" w:rsidR="00AE6EE7" w:rsidRDefault="009C30A4">
                                  <w:pPr>
                                    <w:spacing w:before="42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6"/>
                                      <w:sz w:val="21"/>
                                      <w:szCs w:val="21"/>
                                    </w:rPr>
                                    <w:t>Science, Engineering 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311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  <w:tcMar>
                                    <w:left w:w="64" w:type="dxa"/>
                                    <w:right w:w="28" w:type="dxa"/>
                                  </w:tcMar>
                                </w:tcPr>
                                <w:p w14:paraId="2061BA20" w14:textId="77777777" w:rsidR="00AE6EE7" w:rsidRDefault="009C30A4">
                                  <w:pPr>
                                    <w:spacing w:before="42" w:line="253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7"/>
                                      <w:sz w:val="21"/>
                                      <w:szCs w:val="21"/>
                                    </w:rPr>
                                    <w:t>Advises the NEC on science, engineering and sustainability policy 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7"/>
                                      <w:sz w:val="21"/>
                                      <w:szCs w:val="21"/>
                                    </w:rPr>
                                    <w:t>related activities and works to safeguard and promote the interests at work of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6"/>
                                      <w:sz w:val="21"/>
                                      <w:szCs w:val="21"/>
                                    </w:rPr>
                                    <w:t>members employed in these areas.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  <w:tcMar>
                                    <w:left w:w="62" w:type="dxa"/>
                                    <w:right w:w="44" w:type="dxa"/>
                                  </w:tcMar>
                                </w:tcPr>
                                <w:p w14:paraId="602E2DF2" w14:textId="77777777" w:rsidR="00AE6EE7" w:rsidRDefault="009C30A4">
                                  <w:pPr>
                                    <w:spacing w:before="42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8"/>
                                      <w:sz w:val="21"/>
                                      <w:szCs w:val="21"/>
                                    </w:rPr>
                                    <w:t>Senior NEC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  <w:p w14:paraId="66A59253" w14:textId="77777777" w:rsidR="00AE6EE7" w:rsidRDefault="009C30A4">
                                  <w:pPr>
                                    <w:spacing w:before="83" w:line="198" w:lineRule="exact"/>
                                    <w:ind w:right="-231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6"/>
                                      <w:sz w:val="21"/>
                                      <w:szCs w:val="21"/>
                                    </w:rPr>
                                    <w:t>Member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  <w:tcMar>
                                    <w:left w:w="64" w:type="dxa"/>
                                    <w:right w:w="27" w:type="dxa"/>
                                  </w:tcMar>
                                </w:tcPr>
                                <w:p w14:paraId="78EB6C31" w14:textId="77777777" w:rsidR="00AE6EE7" w:rsidRDefault="009C30A4">
                                  <w:pPr>
                                    <w:spacing w:before="42" w:line="239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6"/>
                                      <w:sz w:val="21"/>
                                      <w:szCs w:val="21"/>
                                    </w:rPr>
                                    <w:t>4 NEC 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7"/>
                                      <w:sz w:val="21"/>
                                      <w:szCs w:val="21"/>
                                    </w:rPr>
                                    <w:t>branch nominees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  <w:tcMar>
                                    <w:left w:w="62" w:type="dxa"/>
                                    <w:right w:w="344" w:type="dxa"/>
                                  </w:tcMar>
                                </w:tcPr>
                                <w:p w14:paraId="7AA27F2B" w14:textId="77777777" w:rsidR="00AE6EE7" w:rsidRDefault="009C30A4">
                                  <w:pPr>
                                    <w:spacing w:before="42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5"/>
                                      <w:sz w:val="21"/>
                                      <w:szCs w:val="21"/>
                                    </w:rPr>
                                    <w:t>2 times 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  <w:p w14:paraId="46F5A010" w14:textId="77777777" w:rsidR="00AE6EE7" w:rsidRDefault="009C30A4">
                                  <w:pPr>
                                    <w:spacing w:before="83" w:line="198" w:lineRule="exact"/>
                                    <w:ind w:right="-123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5"/>
                                      <w:sz w:val="21"/>
                                      <w:szCs w:val="21"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E6EE7" w14:paraId="21EDC18A" w14:textId="77777777">
                              <w:trPr>
                                <w:trHeight w:val="578"/>
                              </w:trPr>
                              <w:tc>
                                <w:tcPr>
                                  <w:tcW w:w="3033" w:type="dxa"/>
                                  <w:gridSpan w:val="3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62" w:type="dxa"/>
                                    <w:right w:w="812" w:type="dxa"/>
                                  </w:tcMar>
                                </w:tcPr>
                                <w:p w14:paraId="21381904" w14:textId="77777777" w:rsidR="00AE6EE7" w:rsidRDefault="009C30A4">
                                  <w:pPr>
                                    <w:spacing w:before="51" w:line="239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6"/>
                                      <w:sz w:val="21"/>
                                      <w:szCs w:val="21"/>
                                    </w:rPr>
                                    <w:t>Sustainability Advisory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7"/>
                                      <w:sz w:val="21"/>
                                      <w:szCs w:val="21"/>
                                    </w:rPr>
                                    <w:t>Committee. (SECAC)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311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00246408" w14:textId="77777777" w:rsidR="00AE6EE7" w:rsidRDefault="00AE6EE7"/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0F1E3584" w14:textId="77777777" w:rsidR="00AE6EE7" w:rsidRDefault="00AE6EE7"/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14F7BBAF" w14:textId="77777777" w:rsidR="00AE6EE7" w:rsidRDefault="00AE6EE7"/>
                              </w:tc>
                              <w:tc>
                                <w:tcPr>
                                  <w:tcW w:w="1319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7EE7E94A" w14:textId="77777777" w:rsidR="00AE6EE7" w:rsidRDefault="00AE6EE7"/>
                              </w:tc>
                            </w:tr>
                            <w:tr w:rsidR="00AE6EE7" w14:paraId="217F9620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218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nil"/>
                                  </w:tcBorders>
                                  <w:tcMar>
                                    <w:left w:w="62" w:type="dxa"/>
                                    <w:right w:w="0" w:type="dxa"/>
                                  </w:tcMar>
                                </w:tcPr>
                                <w:p w14:paraId="3926885A" w14:textId="77777777" w:rsidR="00AE6EE7" w:rsidRDefault="009C30A4">
                                  <w:pPr>
                                    <w:spacing w:before="44" w:line="198" w:lineRule="exact"/>
                                    <w:ind w:right="-59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1"/>
                                      <w:sz w:val="21"/>
                                      <w:szCs w:val="21"/>
                                    </w:rPr>
                                    <w:t>f)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815" w:type="dxa"/>
                                  <w:gridSpan w:val="2"/>
                                  <w:tcBorders>
                                    <w:top w:val="single" w:sz="1" w:space="0" w:color="000000"/>
                                    <w:left w:val="nil"/>
                                    <w:bottom w:val="nil"/>
                                    <w:right w:val="single" w:sz="1" w:space="0" w:color="000000"/>
                                  </w:tcBorders>
                                  <w:tcMar>
                                    <w:left w:w="28" w:type="dxa"/>
                                    <w:right w:w="40" w:type="dxa"/>
                                  </w:tcMar>
                                </w:tcPr>
                                <w:p w14:paraId="1649A789" w14:textId="77777777" w:rsidR="00AE6EE7" w:rsidRDefault="009C30A4">
                                  <w:pPr>
                                    <w:spacing w:before="44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7"/>
                                      <w:sz w:val="21"/>
                                      <w:szCs w:val="21"/>
                                    </w:rPr>
                                    <w:t>Finance Advisory Committee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311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  <w:tcMar>
                                    <w:left w:w="64" w:type="dxa"/>
                                    <w:right w:w="835" w:type="dxa"/>
                                  </w:tcMar>
                                </w:tcPr>
                                <w:p w14:paraId="22ACE726" w14:textId="77777777" w:rsidR="00AE6EE7" w:rsidRDefault="009C30A4">
                                  <w:pPr>
                                    <w:spacing w:before="44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7"/>
                                      <w:sz w:val="21"/>
                                      <w:szCs w:val="21"/>
                                    </w:rPr>
                                    <w:t>Has responsibility for oversight of all the financial affairs of Prospect.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  <w:tcMar>
                                    <w:left w:w="62" w:type="dxa"/>
                                    <w:right w:w="56" w:type="dxa"/>
                                  </w:tcMar>
                                </w:tcPr>
                                <w:p w14:paraId="5E2C4F01" w14:textId="77777777" w:rsidR="00AE6EE7" w:rsidRDefault="009C30A4">
                                  <w:pPr>
                                    <w:spacing w:before="44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6"/>
                                      <w:sz w:val="21"/>
                                      <w:szCs w:val="21"/>
                                    </w:rPr>
                                    <w:t>Presidential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  <w:p w14:paraId="64DFCE06" w14:textId="77777777" w:rsidR="00AE6EE7" w:rsidRDefault="009C30A4">
                                  <w:pPr>
                                    <w:spacing w:before="80" w:line="198" w:lineRule="exact"/>
                                    <w:ind w:right="-8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103"/>
                                      <w:sz w:val="21"/>
                                      <w:szCs w:val="21"/>
                                    </w:rPr>
                                    <w:t>Team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  <w:tcMar>
                                    <w:left w:w="64" w:type="dxa"/>
                                    <w:right w:w="1020" w:type="dxa"/>
                                  </w:tcMar>
                                </w:tcPr>
                                <w:p w14:paraId="78EFB543" w14:textId="77777777" w:rsidR="00AE6EE7" w:rsidRDefault="009C30A4">
                                  <w:pPr>
                                    <w:spacing w:before="44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8"/>
                                      <w:sz w:val="21"/>
                                      <w:szCs w:val="21"/>
                                    </w:rPr>
                                    <w:t>8 NEC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  <w:tcMar>
                                    <w:left w:w="62" w:type="dxa"/>
                                    <w:right w:w="344" w:type="dxa"/>
                                  </w:tcMar>
                                </w:tcPr>
                                <w:p w14:paraId="1F09B990" w14:textId="77777777" w:rsidR="00AE6EE7" w:rsidRDefault="009C30A4">
                                  <w:pPr>
                                    <w:spacing w:before="44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5"/>
                                      <w:sz w:val="21"/>
                                      <w:szCs w:val="21"/>
                                    </w:rPr>
                                    <w:t>4 times 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  <w:p w14:paraId="53208448" w14:textId="77777777" w:rsidR="00AE6EE7" w:rsidRDefault="009C30A4">
                                  <w:pPr>
                                    <w:spacing w:before="80" w:line="198" w:lineRule="exact"/>
                                    <w:ind w:right="-123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5"/>
                                      <w:sz w:val="21"/>
                                      <w:szCs w:val="21"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E6EE7" w14:paraId="3182B62E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3033" w:type="dxa"/>
                                  <w:gridSpan w:val="3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62" w:type="dxa"/>
                                    <w:right w:w="2350" w:type="dxa"/>
                                  </w:tcMar>
                                </w:tcPr>
                                <w:p w14:paraId="36AF068B" w14:textId="77777777" w:rsidR="00AE6EE7" w:rsidRDefault="009C30A4">
                                  <w:pPr>
                                    <w:spacing w:before="50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(FAC) </w:t>
                                  </w:r>
                                </w:p>
                              </w:tc>
                              <w:tc>
                                <w:tcPr>
                                  <w:tcW w:w="7311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739ACFD2" w14:textId="77777777" w:rsidR="00AE6EE7" w:rsidRDefault="00AE6EE7"/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15239684" w14:textId="77777777" w:rsidR="00AE6EE7" w:rsidRDefault="00AE6EE7"/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1151F6BC" w14:textId="77777777" w:rsidR="00AE6EE7" w:rsidRDefault="00AE6EE7"/>
                              </w:tc>
                              <w:tc>
                                <w:tcPr>
                                  <w:tcW w:w="1319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1073474B" w14:textId="77777777" w:rsidR="00AE6EE7" w:rsidRDefault="00AE6EE7"/>
                              </w:tc>
                            </w:tr>
                            <w:tr w:rsidR="00AE6EE7" w14:paraId="24A87AFC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72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nil"/>
                                  </w:tcBorders>
                                  <w:tcMar>
                                    <w:left w:w="62" w:type="dxa"/>
                                    <w:right w:w="0" w:type="dxa"/>
                                  </w:tcMar>
                                </w:tcPr>
                                <w:p w14:paraId="7E93C372" w14:textId="77777777" w:rsidR="00AE6EE7" w:rsidRDefault="009C30A4">
                                  <w:pPr>
                                    <w:spacing w:before="44" w:line="198" w:lineRule="exact"/>
                                    <w:ind w:right="-603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4"/>
                                      <w:sz w:val="21"/>
                                      <w:szCs w:val="21"/>
                                    </w:rPr>
                                    <w:t>g)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761" w:type="dxa"/>
                                  <w:tcBorders>
                                    <w:top w:val="single" w:sz="1" w:space="0" w:color="000000"/>
                                    <w:left w:val="nil"/>
                                    <w:bottom w:val="nil"/>
                                    <w:right w:val="single" w:sz="1" w:space="0" w:color="000000"/>
                                  </w:tcBorders>
                                  <w:tcMar>
                                    <w:left w:w="34" w:type="dxa"/>
                                    <w:right w:w="904" w:type="dxa"/>
                                  </w:tcMar>
                                </w:tcPr>
                                <w:p w14:paraId="05BDEA39" w14:textId="77777777" w:rsidR="00AE6EE7" w:rsidRDefault="009C30A4">
                                  <w:pPr>
                                    <w:spacing w:before="44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6"/>
                                      <w:sz w:val="21"/>
                                      <w:szCs w:val="21"/>
                                    </w:rPr>
                                    <w:t>Communications &amp;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311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  <w:tcMar>
                                    <w:left w:w="64" w:type="dxa"/>
                                    <w:right w:w="356" w:type="dxa"/>
                                  </w:tcMar>
                                </w:tcPr>
                                <w:p w14:paraId="61CF3F48" w14:textId="77777777" w:rsidR="00AE6EE7" w:rsidRDefault="009C30A4">
                                  <w:pPr>
                                    <w:spacing w:before="44" w:line="239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7"/>
                                      <w:sz w:val="21"/>
                                      <w:szCs w:val="21"/>
                                    </w:rPr>
                                    <w:t>Provides advice on communications channels and products; campaigning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7"/>
                                      <w:sz w:val="21"/>
                                      <w:szCs w:val="21"/>
                                    </w:rPr>
                                    <w:t>and lobbying; capacity building; and recruitment and organisation.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  <w:tcMar>
                                    <w:left w:w="62" w:type="dxa"/>
                                    <w:right w:w="56" w:type="dxa"/>
                                  </w:tcMar>
                                </w:tcPr>
                                <w:p w14:paraId="66BB9E4C" w14:textId="77777777" w:rsidR="00AE6EE7" w:rsidRDefault="009C30A4">
                                  <w:pPr>
                                    <w:spacing w:before="44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6"/>
                                      <w:sz w:val="21"/>
                                      <w:szCs w:val="21"/>
                                    </w:rPr>
                                    <w:t>Presidential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  <w:p w14:paraId="46B4AE17" w14:textId="77777777" w:rsidR="00AE6EE7" w:rsidRDefault="009C30A4">
                                  <w:pPr>
                                    <w:spacing w:before="83" w:line="198" w:lineRule="exact"/>
                                    <w:ind w:right="-8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103"/>
                                      <w:sz w:val="21"/>
                                      <w:szCs w:val="21"/>
                                    </w:rPr>
                                    <w:t>Team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  <w:tcMar>
                                    <w:left w:w="64" w:type="dxa"/>
                                    <w:right w:w="27" w:type="dxa"/>
                                  </w:tcMar>
                                </w:tcPr>
                                <w:p w14:paraId="1C877216" w14:textId="77777777" w:rsidR="00AE6EE7" w:rsidRDefault="009C30A4">
                                  <w:pPr>
                                    <w:spacing w:before="44" w:line="239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6"/>
                                      <w:sz w:val="21"/>
                                      <w:szCs w:val="21"/>
                                    </w:rPr>
                                    <w:t>4 NEC 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7"/>
                                      <w:sz w:val="21"/>
                                      <w:szCs w:val="21"/>
                                    </w:rPr>
                                    <w:t>branch nominees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  <w:tcMar>
                                    <w:left w:w="62" w:type="dxa"/>
                                    <w:right w:w="344" w:type="dxa"/>
                                  </w:tcMar>
                                </w:tcPr>
                                <w:p w14:paraId="133085A5" w14:textId="77777777" w:rsidR="00AE6EE7" w:rsidRDefault="009C30A4">
                                  <w:pPr>
                                    <w:spacing w:before="44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5"/>
                                      <w:sz w:val="21"/>
                                      <w:szCs w:val="21"/>
                                    </w:rPr>
                                    <w:t>4 times 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  <w:p w14:paraId="4783C1A4" w14:textId="77777777" w:rsidR="00AE6EE7" w:rsidRDefault="009C30A4">
                                  <w:pPr>
                                    <w:spacing w:before="83" w:line="198" w:lineRule="exact"/>
                                    <w:ind w:right="-123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5"/>
                                      <w:sz w:val="21"/>
                                      <w:szCs w:val="21"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E6EE7" w14:paraId="56F02D14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3033" w:type="dxa"/>
                                  <w:gridSpan w:val="3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62" w:type="dxa"/>
                                    <w:right w:w="121" w:type="dxa"/>
                                  </w:tcMar>
                                </w:tcPr>
                                <w:p w14:paraId="6E82D72E" w14:textId="77777777" w:rsidR="00AE6EE7" w:rsidRDefault="009C30A4">
                                  <w:pPr>
                                    <w:spacing w:before="52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7"/>
                                      <w:sz w:val="21"/>
                                      <w:szCs w:val="21"/>
                                    </w:rPr>
                                    <w:t>Campaigns Committee (CCC)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311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2C860469" w14:textId="77777777" w:rsidR="00AE6EE7" w:rsidRDefault="00AE6EE7"/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2C63FDFF" w14:textId="77777777" w:rsidR="00AE6EE7" w:rsidRDefault="00AE6EE7"/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1313EEEA" w14:textId="77777777" w:rsidR="00AE6EE7" w:rsidRDefault="00AE6EE7"/>
                              </w:tc>
                              <w:tc>
                                <w:tcPr>
                                  <w:tcW w:w="1319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7EC14139" w14:textId="77777777" w:rsidR="00AE6EE7" w:rsidRDefault="00AE6EE7"/>
                              </w:tc>
                            </w:tr>
                            <w:tr w:rsidR="00AE6EE7" w14:paraId="327B8928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272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nil"/>
                                  </w:tcBorders>
                                  <w:tcMar>
                                    <w:left w:w="62" w:type="dxa"/>
                                    <w:right w:w="0" w:type="dxa"/>
                                  </w:tcMar>
                                </w:tcPr>
                                <w:p w14:paraId="56FE3E64" w14:textId="77777777" w:rsidR="00AE6EE7" w:rsidRDefault="009C30A4">
                                  <w:pPr>
                                    <w:spacing w:before="44" w:line="198" w:lineRule="exact"/>
                                    <w:ind w:right="-603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3"/>
                                      <w:sz w:val="21"/>
                                      <w:szCs w:val="21"/>
                                    </w:rPr>
                                    <w:t>h)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761" w:type="dxa"/>
                                  <w:tcBorders>
                                    <w:top w:val="single" w:sz="1" w:space="0" w:color="000000"/>
                                    <w:left w:val="nil"/>
                                    <w:bottom w:val="nil"/>
                                    <w:right w:val="single" w:sz="1" w:space="0" w:color="000000"/>
                                  </w:tcBorders>
                                  <w:tcMar>
                                    <w:left w:w="91" w:type="dxa"/>
                                    <w:right w:w="728" w:type="dxa"/>
                                  </w:tcMar>
                                </w:tcPr>
                                <w:p w14:paraId="72AC7245" w14:textId="77777777" w:rsidR="00AE6EE7" w:rsidRDefault="009C30A4">
                                  <w:pPr>
                                    <w:spacing w:before="44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7"/>
                                      <w:sz w:val="21"/>
                                      <w:szCs w:val="21"/>
                                    </w:rPr>
                                    <w:t>Estate Management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311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  <w:tcMar>
                                    <w:left w:w="64" w:type="dxa"/>
                                    <w:right w:w="1035" w:type="dxa"/>
                                  </w:tcMar>
                                </w:tcPr>
                                <w:p w14:paraId="5CA8A924" w14:textId="77777777" w:rsidR="00AE6EE7" w:rsidRDefault="009C30A4">
                                  <w:pPr>
                                    <w:spacing w:before="44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7"/>
                                      <w:sz w:val="21"/>
                                      <w:szCs w:val="21"/>
                                    </w:rPr>
                                    <w:t>Has responsibility for oversight of all the estate affairs of Prospect.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  <w:tcMar>
                                    <w:left w:w="62" w:type="dxa"/>
                                    <w:right w:w="56" w:type="dxa"/>
                                  </w:tcMar>
                                </w:tcPr>
                                <w:p w14:paraId="4D6DAF75" w14:textId="77777777" w:rsidR="00AE6EE7" w:rsidRDefault="009C30A4">
                                  <w:pPr>
                                    <w:spacing w:before="44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6"/>
                                      <w:sz w:val="21"/>
                                      <w:szCs w:val="21"/>
                                    </w:rPr>
                                    <w:t>Presidential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  <w:p w14:paraId="03F0EC21" w14:textId="77777777" w:rsidR="00AE6EE7" w:rsidRDefault="009C30A4">
                                  <w:pPr>
                                    <w:spacing w:before="80" w:line="198" w:lineRule="exact"/>
                                    <w:ind w:right="-8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103"/>
                                      <w:sz w:val="21"/>
                                      <w:szCs w:val="21"/>
                                    </w:rPr>
                                    <w:t>Team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  <w:tcMar>
                                    <w:left w:w="64" w:type="dxa"/>
                                    <w:right w:w="1020" w:type="dxa"/>
                                  </w:tcMar>
                                </w:tcPr>
                                <w:p w14:paraId="4C9F728C" w14:textId="77777777" w:rsidR="00AE6EE7" w:rsidRDefault="009C30A4">
                                  <w:pPr>
                                    <w:spacing w:before="44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8"/>
                                      <w:sz w:val="21"/>
                                      <w:szCs w:val="21"/>
                                    </w:rPr>
                                    <w:t>5 NEC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  <w:tcMar>
                                    <w:left w:w="62" w:type="dxa"/>
                                    <w:right w:w="344" w:type="dxa"/>
                                  </w:tcMar>
                                </w:tcPr>
                                <w:p w14:paraId="1BFA466B" w14:textId="77777777" w:rsidR="00AE6EE7" w:rsidRDefault="009C30A4">
                                  <w:pPr>
                                    <w:spacing w:before="44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5"/>
                                      <w:sz w:val="21"/>
                                      <w:szCs w:val="21"/>
                                    </w:rPr>
                                    <w:t>4 times 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  <w:p w14:paraId="6B6C3D60" w14:textId="77777777" w:rsidR="00AE6EE7" w:rsidRDefault="009C30A4">
                                  <w:pPr>
                                    <w:spacing w:before="80" w:line="198" w:lineRule="exact"/>
                                    <w:ind w:right="-123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5"/>
                                      <w:sz w:val="21"/>
                                      <w:szCs w:val="21"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E6EE7" w14:paraId="71EEB03F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3033" w:type="dxa"/>
                                  <w:gridSpan w:val="3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62" w:type="dxa"/>
                                    <w:right w:w="1499" w:type="dxa"/>
                                  </w:tcMar>
                                </w:tcPr>
                                <w:p w14:paraId="484991FB" w14:textId="77777777" w:rsidR="00AE6EE7" w:rsidRDefault="009C30A4">
                                  <w:pPr>
                                    <w:spacing w:before="50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7"/>
                                      <w:sz w:val="21"/>
                                      <w:szCs w:val="21"/>
                                    </w:rPr>
                                    <w:t>Working Group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311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49722AD7" w14:textId="77777777" w:rsidR="00AE6EE7" w:rsidRDefault="00AE6EE7"/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3BE26015" w14:textId="77777777" w:rsidR="00AE6EE7" w:rsidRDefault="00AE6EE7"/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768CE7A2" w14:textId="77777777" w:rsidR="00AE6EE7" w:rsidRDefault="00AE6EE7"/>
                              </w:tc>
                              <w:tc>
                                <w:tcPr>
                                  <w:tcW w:w="1319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169F222C" w14:textId="77777777" w:rsidR="00AE6EE7" w:rsidRDefault="00AE6EE7"/>
                              </w:tc>
                            </w:tr>
                            <w:tr w:rsidR="00AE6EE7" w14:paraId="430224EE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4704" w:type="dxa"/>
                                  <w:gridSpan w:val="7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62" w:type="dxa"/>
                                    <w:right w:w="10975" w:type="dxa"/>
                                  </w:tcMar>
                                </w:tcPr>
                                <w:p w14:paraId="6CEC5EEA" w14:textId="77777777" w:rsidR="00AE6EE7" w:rsidRDefault="009C30A4">
                                  <w:pPr>
                                    <w:spacing w:before="44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w w:val="97"/>
                                      <w:sz w:val="21"/>
                                      <w:szCs w:val="21"/>
                                    </w:rPr>
                                    <w:t>Sub-groups to NEC sub-committees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E6EE7" w14:paraId="2D961D88" w14:textId="77777777">
                              <w:trPr>
                                <w:trHeight w:val="571"/>
                              </w:trPr>
                              <w:tc>
                                <w:tcPr>
                                  <w:tcW w:w="3033" w:type="dxa"/>
                                  <w:gridSpan w:val="3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62" w:type="dxa"/>
                                    <w:right w:w="276" w:type="dxa"/>
                                  </w:tcMar>
                                </w:tcPr>
                                <w:p w14:paraId="444F83EB" w14:textId="77777777" w:rsidR="00AE6EE7" w:rsidRDefault="009C30A4">
                                  <w:pPr>
                                    <w:spacing w:before="44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6"/>
                                      <w:sz w:val="21"/>
                                      <w:szCs w:val="21"/>
                                    </w:rPr>
                                    <w:t>Branch Rules Working Party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311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64" w:type="dxa"/>
                                    <w:right w:w="471" w:type="dxa"/>
                                  </w:tcMar>
                                </w:tcPr>
                                <w:p w14:paraId="3984B6D2" w14:textId="77777777" w:rsidR="00AE6EE7" w:rsidRDefault="009C30A4">
                                  <w:pPr>
                                    <w:spacing w:before="44" w:line="239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7"/>
                                      <w:sz w:val="21"/>
                                      <w:szCs w:val="21"/>
                                    </w:rPr>
                                    <w:t>Examines and considers new branch rules and amendments and makes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  <w:r>
                                    <w:br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7"/>
                                      <w:sz w:val="21"/>
                                      <w:szCs w:val="21"/>
                                    </w:rPr>
                                    <w:t>recommendations to the NEC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62" w:type="dxa"/>
                                    <w:right w:w="56" w:type="dxa"/>
                                  </w:tcMar>
                                </w:tcPr>
                                <w:p w14:paraId="33667812" w14:textId="77777777" w:rsidR="00AE6EE7" w:rsidRDefault="009C30A4">
                                  <w:pPr>
                                    <w:spacing w:before="44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6"/>
                                      <w:sz w:val="21"/>
                                      <w:szCs w:val="21"/>
                                    </w:rPr>
                                    <w:t>Presidential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  <w:p w14:paraId="7D1925F3" w14:textId="77777777" w:rsidR="00AE6EE7" w:rsidRDefault="009C30A4">
                                  <w:pPr>
                                    <w:spacing w:before="83" w:line="198" w:lineRule="exact"/>
                                    <w:ind w:right="-8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103"/>
                                      <w:sz w:val="21"/>
                                      <w:szCs w:val="21"/>
                                    </w:rPr>
                                    <w:t>Team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64" w:type="dxa"/>
                                    <w:right w:w="1020" w:type="dxa"/>
                                  </w:tcMar>
                                </w:tcPr>
                                <w:p w14:paraId="48D1CC32" w14:textId="77777777" w:rsidR="00AE6EE7" w:rsidRDefault="009C30A4">
                                  <w:pPr>
                                    <w:spacing w:before="44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8"/>
                                      <w:sz w:val="21"/>
                                      <w:szCs w:val="21"/>
                                    </w:rPr>
                                    <w:t>4 NEC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62" w:type="dxa"/>
                                    <w:right w:w="181" w:type="dxa"/>
                                  </w:tcMar>
                                </w:tcPr>
                                <w:p w14:paraId="339369D0" w14:textId="77777777" w:rsidR="00AE6EE7" w:rsidRDefault="009C30A4">
                                  <w:pPr>
                                    <w:spacing w:before="44" w:line="198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6"/>
                                      <w:sz w:val="21"/>
                                      <w:szCs w:val="21"/>
                                    </w:rPr>
                                    <w:t>Remote by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  <w:p w14:paraId="394F2DA0" w14:textId="77777777" w:rsidR="00AE6EE7" w:rsidRDefault="009C30A4">
                                  <w:pPr>
                                    <w:spacing w:before="83" w:line="198" w:lineRule="exact"/>
                                    <w:ind w:right="-52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8"/>
                                      <w:sz w:val="21"/>
                                      <w:szCs w:val="21"/>
                                    </w:rPr>
                                    <w:t>email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1"/>
                                      <w:szCs w:val="21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72F7AC0A" w14:textId="77777777" w:rsidR="009C30A4" w:rsidRDefault="009C30A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2CF0D" id="Text Box 3" o:spid="_x0000_s1030" type="#_x0000_t202" style="position:absolute;margin-left:50.75pt;margin-top:41.75pt;width:739.55pt;height:517.9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" filled="f" stroked="f">
                <v:stroke joinstyle="round"/>
                <v:textbox inset="0,0,0,0">
                  <w:txbxContent>
                    <w:tbl>
                      <w:tblPr>
                        <w:tblW w:w="14704" w:type="dxa"/>
                        <w:tblInd w:w="62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41"/>
                        <w:gridCol w:w="55"/>
                        <w:gridCol w:w="2757"/>
                        <w:gridCol w:w="7305"/>
                        <w:gridCol w:w="1270"/>
                        <w:gridCol w:w="1761"/>
                        <w:gridCol w:w="1315"/>
                      </w:tblGrid>
                      <w:tr w:rsidR="00AE6EE7" w14:paraId="1B2DE9B8" w14:textId="77777777">
                        <w:trPr>
                          <w:trHeight w:val="290"/>
                        </w:trPr>
                        <w:tc>
                          <w:tcPr>
                            <w:tcW w:w="3033" w:type="dxa"/>
                            <w:gridSpan w:val="3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62" w:type="dxa"/>
                              <w:right w:w="1357" w:type="dxa"/>
                            </w:tcMar>
                          </w:tcPr>
                          <w:p w14:paraId="0FA05286" w14:textId="77777777" w:rsidR="00AE6EE7" w:rsidRDefault="009C30A4">
                            <w:pPr>
                              <w:spacing w:before="44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98"/>
                                <w:sz w:val="21"/>
                                <w:szCs w:val="21"/>
                              </w:rPr>
                              <w:t>Sub-Committee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311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64" w:type="dxa"/>
                              <w:right w:w="6300" w:type="dxa"/>
                            </w:tcMar>
                          </w:tcPr>
                          <w:p w14:paraId="148A8A84" w14:textId="77777777" w:rsidR="00AE6EE7" w:rsidRDefault="009C30A4">
                            <w:pPr>
                              <w:spacing w:before="44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97"/>
                                <w:sz w:val="21"/>
                                <w:szCs w:val="21"/>
                              </w:rPr>
                              <w:t>Function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62" w:type="dxa"/>
                              <w:right w:w="615" w:type="dxa"/>
                            </w:tcMar>
                          </w:tcPr>
                          <w:p w14:paraId="21F0A766" w14:textId="77777777" w:rsidR="00AE6EE7" w:rsidRDefault="009C30A4">
                            <w:pPr>
                              <w:spacing w:before="44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97"/>
                                <w:sz w:val="21"/>
                                <w:szCs w:val="21"/>
                              </w:rPr>
                              <w:t>Chair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64" w:type="dxa"/>
                              <w:right w:w="402" w:type="dxa"/>
                            </w:tcMar>
                          </w:tcPr>
                          <w:p w14:paraId="2852A56F" w14:textId="77777777" w:rsidR="00AE6EE7" w:rsidRDefault="009C30A4">
                            <w:pPr>
                              <w:spacing w:before="44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97"/>
                                <w:sz w:val="21"/>
                                <w:szCs w:val="21"/>
                              </w:rPr>
                              <w:t>Membership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319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62" w:type="dxa"/>
                              <w:right w:w="286" w:type="dxa"/>
                            </w:tcMar>
                          </w:tcPr>
                          <w:p w14:paraId="05A161B4" w14:textId="77777777" w:rsidR="00AE6EE7" w:rsidRDefault="009C30A4">
                            <w:pPr>
                              <w:spacing w:before="44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97"/>
                                <w:sz w:val="21"/>
                                <w:szCs w:val="21"/>
                              </w:rPr>
                              <w:t>Meetings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</w:tr>
                      <w:tr w:rsidR="00AE6EE7" w14:paraId="07BCBEFF" w14:textId="77777777">
                        <w:trPr>
                          <w:trHeight w:val="272"/>
                        </w:trPr>
                        <w:tc>
                          <w:tcPr>
                            <w:tcW w:w="272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nil"/>
                            </w:tcBorders>
                            <w:tcMar>
                              <w:left w:w="62" w:type="dxa"/>
                              <w:right w:w="0" w:type="dxa"/>
                            </w:tcMar>
                          </w:tcPr>
                          <w:p w14:paraId="4B6BFB94" w14:textId="77777777" w:rsidR="00AE6EE7" w:rsidRDefault="009C30A4">
                            <w:pPr>
                              <w:spacing w:before="44" w:line="198" w:lineRule="exact"/>
                              <w:ind w:right="-603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3"/>
                                <w:sz w:val="21"/>
                                <w:szCs w:val="21"/>
                              </w:rPr>
                              <w:t>a)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761" w:type="dxa"/>
                            <w:tcBorders>
                              <w:top w:val="single" w:sz="1" w:space="0" w:color="000000"/>
                              <w:left w:val="nil"/>
                              <w:bottom w:val="nil"/>
                              <w:right w:val="single" w:sz="1" w:space="0" w:color="000000"/>
                            </w:tcBorders>
                            <w:tcMar>
                              <w:left w:w="34" w:type="dxa"/>
                              <w:right w:w="821" w:type="dxa"/>
                            </w:tcMar>
                          </w:tcPr>
                          <w:p w14:paraId="089F3E67" w14:textId="77777777" w:rsidR="00AE6EE7" w:rsidRDefault="009C30A4">
                            <w:pPr>
                              <w:spacing w:before="44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7"/>
                                <w:sz w:val="21"/>
                                <w:szCs w:val="21"/>
                              </w:rPr>
                              <w:t>Equal Opportunities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311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  <w:tcMar>
                              <w:left w:w="64" w:type="dxa"/>
                              <w:right w:w="0" w:type="dxa"/>
                            </w:tcMar>
                          </w:tcPr>
                          <w:p w14:paraId="60299C87" w14:textId="77777777" w:rsidR="00AE6EE7" w:rsidRDefault="009C30A4">
                            <w:pPr>
                              <w:spacing w:before="44" w:line="259" w:lineRule="exact"/>
                              <w:ind w:right="-571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7"/>
                                <w:sz w:val="21"/>
                                <w:szCs w:val="21"/>
                              </w:rPr>
                              <w:t>All aspects of Prospect policy on equal opportunities, monitors the application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  <w: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6"/>
                                <w:sz w:val="21"/>
                                <w:szCs w:val="21"/>
                              </w:rPr>
                              <w:t>of that policy in all employing bodies and departments, raises awareness of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  <w: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6"/>
                                <w:sz w:val="21"/>
                                <w:szCs w:val="21"/>
                              </w:rPr>
                              <w:t>equal opportunity issues among Prospect members and develops and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  <w: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safeguards equal opportunities within Prospect’s membership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83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  <w:tcMar>
                              <w:left w:w="62" w:type="dxa"/>
                              <w:right w:w="44" w:type="dxa"/>
                            </w:tcMar>
                          </w:tcPr>
                          <w:p w14:paraId="3766E034" w14:textId="77777777" w:rsidR="00AE6EE7" w:rsidRDefault="009C30A4">
                            <w:pPr>
                              <w:spacing w:before="44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8"/>
                                <w:sz w:val="21"/>
                                <w:szCs w:val="21"/>
                              </w:rPr>
                              <w:t>Senior NEC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14:paraId="00B3F9B8" w14:textId="77777777" w:rsidR="00AE6EE7" w:rsidRDefault="009C30A4">
                            <w:pPr>
                              <w:spacing w:before="80" w:line="198" w:lineRule="exact"/>
                              <w:ind w:right="-231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6"/>
                                <w:sz w:val="21"/>
                                <w:szCs w:val="21"/>
                              </w:rPr>
                              <w:t>Member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  <w:tcMar>
                              <w:left w:w="64" w:type="dxa"/>
                              <w:right w:w="611" w:type="dxa"/>
                            </w:tcMar>
                          </w:tcPr>
                          <w:p w14:paraId="137FBE9F" w14:textId="77777777" w:rsidR="00AE6EE7" w:rsidRDefault="009C30A4">
                            <w:pPr>
                              <w:spacing w:before="44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6"/>
                                <w:sz w:val="21"/>
                                <w:szCs w:val="21"/>
                              </w:rPr>
                              <w:t>4 NEC and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14:paraId="26C084C6" w14:textId="77777777" w:rsidR="00AE6EE7" w:rsidRDefault="009C30A4">
                            <w:pPr>
                              <w:spacing w:before="80" w:line="198" w:lineRule="exact"/>
                              <w:ind w:right="-184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6"/>
                                <w:sz w:val="21"/>
                                <w:szCs w:val="21"/>
                              </w:rPr>
                              <w:t>branch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14:paraId="42B268F3" w14:textId="77777777" w:rsidR="00AE6EE7" w:rsidRDefault="009C30A4">
                            <w:pPr>
                              <w:spacing w:before="83" w:line="198" w:lineRule="exact"/>
                              <w:ind w:right="-509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8"/>
                                <w:sz w:val="21"/>
                                <w:szCs w:val="21"/>
                              </w:rPr>
                              <w:t>nominees.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319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  <w:tcMar>
                              <w:left w:w="62" w:type="dxa"/>
                              <w:right w:w="344" w:type="dxa"/>
                            </w:tcMar>
                          </w:tcPr>
                          <w:p w14:paraId="5170F945" w14:textId="77777777" w:rsidR="00AE6EE7" w:rsidRDefault="009C30A4">
                            <w:pPr>
                              <w:spacing w:before="44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5"/>
                                <w:sz w:val="21"/>
                                <w:szCs w:val="21"/>
                              </w:rPr>
                              <w:t>4 times 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14:paraId="7617BD0E" w14:textId="77777777" w:rsidR="00AE6EE7" w:rsidRDefault="009C30A4">
                            <w:pPr>
                              <w:spacing w:before="80" w:line="198" w:lineRule="exact"/>
                              <w:ind w:right="-18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02"/>
                                <w:sz w:val="21"/>
                                <w:szCs w:val="21"/>
                              </w:rPr>
                              <w:t>year.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</w:tr>
                      <w:tr w:rsidR="00AE6EE7" w14:paraId="5B03BDBA" w14:textId="77777777">
                        <w:trPr>
                          <w:trHeight w:val="858"/>
                        </w:trPr>
                        <w:tc>
                          <w:tcPr>
                            <w:tcW w:w="3033" w:type="dxa"/>
                            <w:gridSpan w:val="3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62" w:type="dxa"/>
                              <w:right w:w="2175" w:type="dxa"/>
                            </w:tcMar>
                          </w:tcPr>
                          <w:p w14:paraId="6EF7E851" w14:textId="77777777" w:rsidR="00AE6EE7" w:rsidRDefault="009C30A4">
                            <w:pPr>
                              <w:spacing w:before="50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1"/>
                                <w:szCs w:val="21"/>
                              </w:rPr>
                              <w:t>(EOAC)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311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379867A8" w14:textId="77777777" w:rsidR="00AE6EE7" w:rsidRDefault="00AE6EE7"/>
                        </w:tc>
                        <w:tc>
                          <w:tcPr>
                            <w:tcW w:w="1274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6CCD7829" w14:textId="77777777" w:rsidR="00AE6EE7" w:rsidRDefault="00AE6EE7"/>
                        </w:tc>
                        <w:tc>
                          <w:tcPr>
                            <w:tcW w:w="1764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2187BED3" w14:textId="77777777" w:rsidR="00AE6EE7" w:rsidRDefault="00AE6EE7"/>
                        </w:tc>
                        <w:tc>
                          <w:tcPr>
                            <w:tcW w:w="1319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6FB056ED" w14:textId="77777777" w:rsidR="00AE6EE7" w:rsidRDefault="00AE6EE7"/>
                        </w:tc>
                      </w:tr>
                      <w:tr w:rsidR="00AE6EE7" w14:paraId="37BAFEDF" w14:textId="77777777">
                        <w:trPr>
                          <w:trHeight w:val="272"/>
                        </w:trPr>
                        <w:tc>
                          <w:tcPr>
                            <w:tcW w:w="272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nil"/>
                            </w:tcBorders>
                            <w:tcMar>
                              <w:left w:w="62" w:type="dxa"/>
                              <w:right w:w="0" w:type="dxa"/>
                            </w:tcMar>
                          </w:tcPr>
                          <w:p w14:paraId="39927DAF" w14:textId="77777777" w:rsidR="00AE6EE7" w:rsidRDefault="009C30A4">
                            <w:pPr>
                              <w:spacing w:before="44" w:line="198" w:lineRule="exact"/>
                              <w:ind w:right="-603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3"/>
                                <w:sz w:val="21"/>
                                <w:szCs w:val="21"/>
                              </w:rPr>
                              <w:t>b)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761" w:type="dxa"/>
                            <w:tcBorders>
                              <w:top w:val="single" w:sz="1" w:space="0" w:color="000000"/>
                              <w:left w:val="nil"/>
                              <w:bottom w:val="nil"/>
                              <w:right w:val="single" w:sz="1" w:space="0" w:color="000000"/>
                            </w:tcBorders>
                            <w:tcMar>
                              <w:left w:w="34" w:type="dxa"/>
                              <w:right w:w="995" w:type="dxa"/>
                            </w:tcMar>
                          </w:tcPr>
                          <w:p w14:paraId="43EC78BE" w14:textId="77777777" w:rsidR="00AE6EE7" w:rsidRDefault="009C30A4">
                            <w:pPr>
                              <w:spacing w:before="44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6"/>
                                <w:sz w:val="21"/>
                                <w:szCs w:val="21"/>
                              </w:rPr>
                              <w:t>Health and Safety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311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  <w:tcMar>
                              <w:left w:w="64" w:type="dxa"/>
                              <w:right w:w="51" w:type="dxa"/>
                            </w:tcMar>
                          </w:tcPr>
                          <w:p w14:paraId="61E0E684" w14:textId="77777777" w:rsidR="00AE6EE7" w:rsidRDefault="009C30A4">
                            <w:pPr>
                              <w:spacing w:before="44" w:line="252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6"/>
                                <w:sz w:val="21"/>
                                <w:szCs w:val="21"/>
                              </w:rPr>
                              <w:t>Health and Safety Executive policy and enforcement issues, health and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  <w: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7"/>
                                <w:sz w:val="21"/>
                                <w:szCs w:val="21"/>
                              </w:rPr>
                              <w:t>safety issues arising from branches and health and safety issues appropriate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  <w: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7"/>
                                <w:sz w:val="21"/>
                                <w:szCs w:val="21"/>
                              </w:rPr>
                              <w:t>to the CCSU Health and Safety Working Group.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  <w:tcMar>
                              <w:left w:w="62" w:type="dxa"/>
                              <w:right w:w="44" w:type="dxa"/>
                            </w:tcMar>
                          </w:tcPr>
                          <w:p w14:paraId="0BF83976" w14:textId="77777777" w:rsidR="00AE6EE7" w:rsidRDefault="009C30A4">
                            <w:pPr>
                              <w:spacing w:before="44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8"/>
                                <w:sz w:val="21"/>
                                <w:szCs w:val="21"/>
                              </w:rPr>
                              <w:t>Senior NEC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14:paraId="4CC11FBC" w14:textId="77777777" w:rsidR="00AE6EE7" w:rsidRDefault="009C30A4">
                            <w:pPr>
                              <w:spacing w:before="80" w:line="198" w:lineRule="exact"/>
                              <w:ind w:right="-231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6"/>
                                <w:sz w:val="21"/>
                                <w:szCs w:val="21"/>
                              </w:rPr>
                              <w:t>Member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  <w:tcMar>
                              <w:left w:w="64" w:type="dxa"/>
                              <w:right w:w="27" w:type="dxa"/>
                            </w:tcMar>
                          </w:tcPr>
                          <w:p w14:paraId="27EB4E28" w14:textId="77777777" w:rsidR="00AE6EE7" w:rsidRDefault="009C30A4">
                            <w:pPr>
                              <w:spacing w:before="44" w:line="23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6"/>
                                <w:sz w:val="21"/>
                                <w:szCs w:val="21"/>
                              </w:rPr>
                              <w:t>4 NEC and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  <w: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7"/>
                                <w:sz w:val="21"/>
                                <w:szCs w:val="21"/>
                              </w:rPr>
                              <w:t>branch nominees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319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  <w:tcMar>
                              <w:left w:w="62" w:type="dxa"/>
                              <w:right w:w="344" w:type="dxa"/>
                            </w:tcMar>
                          </w:tcPr>
                          <w:p w14:paraId="09222CBA" w14:textId="77777777" w:rsidR="00AE6EE7" w:rsidRDefault="009C30A4">
                            <w:pPr>
                              <w:spacing w:before="44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5"/>
                                <w:sz w:val="21"/>
                                <w:szCs w:val="21"/>
                              </w:rPr>
                              <w:t>4 times 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14:paraId="7F1A8706" w14:textId="77777777" w:rsidR="00AE6EE7" w:rsidRDefault="009C30A4">
                            <w:pPr>
                              <w:spacing w:before="80" w:line="198" w:lineRule="exact"/>
                              <w:ind w:right="-123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5"/>
                                <w:sz w:val="21"/>
                                <w:szCs w:val="21"/>
                              </w:rPr>
                              <w:t>year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</w:tr>
                      <w:tr w:rsidR="00AE6EE7" w14:paraId="541B9986" w14:textId="77777777">
                        <w:trPr>
                          <w:trHeight w:val="577"/>
                        </w:trPr>
                        <w:tc>
                          <w:tcPr>
                            <w:tcW w:w="3033" w:type="dxa"/>
                            <w:gridSpan w:val="3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62" w:type="dxa"/>
                              <w:right w:w="2339" w:type="dxa"/>
                            </w:tcMar>
                          </w:tcPr>
                          <w:p w14:paraId="1BD07712" w14:textId="77777777" w:rsidR="00AE6EE7" w:rsidRDefault="009C30A4">
                            <w:pPr>
                              <w:spacing w:before="50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8"/>
                                <w:sz w:val="21"/>
                                <w:szCs w:val="21"/>
                              </w:rPr>
                              <w:t>(H&amp;S)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311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2774C103" w14:textId="77777777" w:rsidR="00AE6EE7" w:rsidRDefault="00AE6EE7"/>
                        </w:tc>
                        <w:tc>
                          <w:tcPr>
                            <w:tcW w:w="1274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451D50E7" w14:textId="77777777" w:rsidR="00AE6EE7" w:rsidRDefault="00AE6EE7"/>
                        </w:tc>
                        <w:tc>
                          <w:tcPr>
                            <w:tcW w:w="1764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10B58C55" w14:textId="77777777" w:rsidR="00AE6EE7" w:rsidRDefault="00AE6EE7"/>
                        </w:tc>
                        <w:tc>
                          <w:tcPr>
                            <w:tcW w:w="1319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1FD54743" w14:textId="77777777" w:rsidR="00AE6EE7" w:rsidRDefault="00AE6EE7"/>
                        </w:tc>
                      </w:tr>
                      <w:tr w:rsidR="00AE6EE7" w14:paraId="2B057305" w14:textId="77777777">
                        <w:trPr>
                          <w:trHeight w:val="272"/>
                        </w:trPr>
                        <w:tc>
                          <w:tcPr>
                            <w:tcW w:w="272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nil"/>
                            </w:tcBorders>
                            <w:tcMar>
                              <w:left w:w="62" w:type="dxa"/>
                              <w:right w:w="0" w:type="dxa"/>
                            </w:tcMar>
                          </w:tcPr>
                          <w:p w14:paraId="41DD8EC2" w14:textId="77777777" w:rsidR="00AE6EE7" w:rsidRDefault="009C30A4">
                            <w:pPr>
                              <w:spacing w:before="44" w:line="198" w:lineRule="exact"/>
                              <w:ind w:right="-591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2"/>
                                <w:sz w:val="21"/>
                                <w:szCs w:val="21"/>
                              </w:rPr>
                              <w:t>c)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761" w:type="dxa"/>
                            <w:tcBorders>
                              <w:top w:val="single" w:sz="1" w:space="0" w:color="000000"/>
                              <w:left w:val="nil"/>
                              <w:bottom w:val="nil"/>
                              <w:right w:val="single" w:sz="1" w:space="0" w:color="000000"/>
                            </w:tcBorders>
                            <w:tcMar>
                              <w:left w:w="22" w:type="dxa"/>
                              <w:right w:w="51" w:type="dxa"/>
                            </w:tcMar>
                          </w:tcPr>
                          <w:p w14:paraId="6BBA8396" w14:textId="77777777" w:rsidR="00AE6EE7" w:rsidRDefault="009C30A4">
                            <w:pPr>
                              <w:spacing w:before="44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6"/>
                                <w:sz w:val="21"/>
                                <w:szCs w:val="21"/>
                              </w:rPr>
                              <w:t>Committee for Organisation,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311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  <w:tcMar>
                              <w:left w:w="64" w:type="dxa"/>
                              <w:right w:w="483" w:type="dxa"/>
                            </w:tcMar>
                          </w:tcPr>
                          <w:p w14:paraId="6D570CE6" w14:textId="77777777" w:rsidR="00AE6EE7" w:rsidRDefault="009C30A4">
                            <w:pPr>
                              <w:spacing w:before="44" w:line="252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7"/>
                                <w:sz w:val="21"/>
                                <w:szCs w:val="21"/>
                              </w:rPr>
                              <w:t>Monitors all aspects of the provision of services to members and makes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  <w: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7"/>
                                <w:sz w:val="21"/>
                                <w:szCs w:val="21"/>
                              </w:rPr>
                              <w:t>recommendations as appropriate to the NEC. Monitors and co-ordinates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  <w: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7"/>
                                <w:sz w:val="21"/>
                                <w:szCs w:val="21"/>
                              </w:rPr>
                              <w:t>recruitment efforts, branch organisation and education programme.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  <w:tcMar>
                              <w:left w:w="62" w:type="dxa"/>
                              <w:right w:w="56" w:type="dxa"/>
                            </w:tcMar>
                          </w:tcPr>
                          <w:p w14:paraId="3F96B3B0" w14:textId="77777777" w:rsidR="00AE6EE7" w:rsidRDefault="009C30A4">
                            <w:pPr>
                              <w:spacing w:before="44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6"/>
                                <w:sz w:val="21"/>
                                <w:szCs w:val="21"/>
                              </w:rPr>
                              <w:t>Presidential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14:paraId="13784294" w14:textId="77777777" w:rsidR="00AE6EE7" w:rsidRDefault="009C30A4">
                            <w:pPr>
                              <w:spacing w:before="80" w:line="198" w:lineRule="exact"/>
                              <w:ind w:right="-8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03"/>
                                <w:sz w:val="21"/>
                                <w:szCs w:val="21"/>
                              </w:rPr>
                              <w:t>Team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  <w:tcMar>
                              <w:left w:w="64" w:type="dxa"/>
                              <w:right w:w="27" w:type="dxa"/>
                            </w:tcMar>
                          </w:tcPr>
                          <w:p w14:paraId="079EE0DD" w14:textId="77777777" w:rsidR="00AE6EE7" w:rsidRDefault="009C30A4">
                            <w:pPr>
                              <w:spacing w:before="44" w:line="23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6"/>
                                <w:sz w:val="21"/>
                                <w:szCs w:val="21"/>
                              </w:rPr>
                              <w:t>4 NEC and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  <w: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7"/>
                                <w:sz w:val="21"/>
                                <w:szCs w:val="21"/>
                              </w:rPr>
                              <w:t>branch nominees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319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  <w:tcMar>
                              <w:left w:w="62" w:type="dxa"/>
                              <w:right w:w="344" w:type="dxa"/>
                            </w:tcMar>
                          </w:tcPr>
                          <w:p w14:paraId="7525417E" w14:textId="77777777" w:rsidR="00AE6EE7" w:rsidRDefault="009C30A4">
                            <w:pPr>
                              <w:spacing w:before="44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5"/>
                                <w:sz w:val="21"/>
                                <w:szCs w:val="21"/>
                              </w:rPr>
                              <w:t>4 times 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14:paraId="314E7C5B" w14:textId="77777777" w:rsidR="00AE6EE7" w:rsidRDefault="009C30A4">
                            <w:pPr>
                              <w:spacing w:before="80" w:line="198" w:lineRule="exact"/>
                              <w:ind w:right="-123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5"/>
                                <w:sz w:val="21"/>
                                <w:szCs w:val="21"/>
                              </w:rPr>
                              <w:t>year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</w:tr>
                      <w:tr w:rsidR="00AE6EE7" w14:paraId="626B199A" w14:textId="77777777">
                        <w:trPr>
                          <w:trHeight w:val="577"/>
                        </w:trPr>
                        <w:tc>
                          <w:tcPr>
                            <w:tcW w:w="3033" w:type="dxa"/>
                            <w:gridSpan w:val="3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62" w:type="dxa"/>
                              <w:right w:w="379" w:type="dxa"/>
                            </w:tcMar>
                          </w:tcPr>
                          <w:p w14:paraId="0B1A56FE" w14:textId="77777777" w:rsidR="00AE6EE7" w:rsidRDefault="009C30A4">
                            <w:pPr>
                              <w:spacing w:before="50" w:line="239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6"/>
                                <w:sz w:val="21"/>
                                <w:szCs w:val="21"/>
                              </w:rPr>
                              <w:t>Recruitment and Education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  <w: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1"/>
                                <w:szCs w:val="21"/>
                              </w:rPr>
                              <w:t>(CORE)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311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0C880F64" w14:textId="77777777" w:rsidR="00AE6EE7" w:rsidRDefault="00AE6EE7"/>
                        </w:tc>
                        <w:tc>
                          <w:tcPr>
                            <w:tcW w:w="1274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5AC31CE2" w14:textId="77777777" w:rsidR="00AE6EE7" w:rsidRDefault="00AE6EE7"/>
                        </w:tc>
                        <w:tc>
                          <w:tcPr>
                            <w:tcW w:w="1764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0A37F4BA" w14:textId="77777777" w:rsidR="00AE6EE7" w:rsidRDefault="00AE6EE7"/>
                        </w:tc>
                        <w:tc>
                          <w:tcPr>
                            <w:tcW w:w="1319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1FB44942" w14:textId="77777777" w:rsidR="00AE6EE7" w:rsidRDefault="00AE6EE7"/>
                        </w:tc>
                      </w:tr>
                      <w:tr w:rsidR="00AE6EE7" w14:paraId="66ABBF40" w14:textId="77777777">
                        <w:trPr>
                          <w:trHeight w:val="571"/>
                        </w:trPr>
                        <w:tc>
                          <w:tcPr>
                            <w:tcW w:w="272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nil"/>
                            </w:tcBorders>
                            <w:tcMar>
                              <w:left w:w="62" w:type="dxa"/>
                              <w:right w:w="0" w:type="dxa"/>
                            </w:tcMar>
                          </w:tcPr>
                          <w:p w14:paraId="41C224BA" w14:textId="77777777" w:rsidR="00AE6EE7" w:rsidRDefault="009C30A4">
                            <w:pPr>
                              <w:spacing w:before="44" w:line="198" w:lineRule="exact"/>
                              <w:ind w:right="-603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3"/>
                                <w:sz w:val="21"/>
                                <w:szCs w:val="21"/>
                              </w:rPr>
                              <w:t>d)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761" w:type="dxa"/>
                            <w:tcBorders>
                              <w:top w:val="single" w:sz="1" w:space="0" w:color="000000"/>
                              <w:left w:val="nil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34" w:type="dxa"/>
                              <w:right w:w="1031" w:type="dxa"/>
                            </w:tcMar>
                          </w:tcPr>
                          <w:p w14:paraId="5007D01B" w14:textId="77777777" w:rsidR="00AE6EE7" w:rsidRDefault="009C30A4">
                            <w:pPr>
                              <w:spacing w:before="44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1"/>
                                <w:szCs w:val="21"/>
                              </w:rPr>
                              <w:t>Pensions (PASC)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311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64" w:type="dxa"/>
                              <w:right w:w="343" w:type="dxa"/>
                            </w:tcMar>
                          </w:tcPr>
                          <w:p w14:paraId="56C78229" w14:textId="77777777" w:rsidR="00AE6EE7" w:rsidRDefault="009C30A4">
                            <w:pPr>
                              <w:spacing w:before="44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7"/>
                                <w:sz w:val="21"/>
                                <w:szCs w:val="21"/>
                              </w:rPr>
                              <w:t>All matters related to all pension schemes applying to Prospect members.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62" w:type="dxa"/>
                              <w:right w:w="56" w:type="dxa"/>
                            </w:tcMar>
                          </w:tcPr>
                          <w:p w14:paraId="3ED93D61" w14:textId="77777777" w:rsidR="00AE6EE7" w:rsidRDefault="009C30A4">
                            <w:pPr>
                              <w:spacing w:before="44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6"/>
                                <w:sz w:val="21"/>
                                <w:szCs w:val="21"/>
                              </w:rPr>
                              <w:t>Presidential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14:paraId="2F148DF4" w14:textId="77777777" w:rsidR="00AE6EE7" w:rsidRDefault="009C30A4">
                            <w:pPr>
                              <w:spacing w:before="83" w:line="198" w:lineRule="exact"/>
                              <w:ind w:right="-8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03"/>
                                <w:sz w:val="21"/>
                                <w:szCs w:val="21"/>
                              </w:rPr>
                              <w:t>Team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64" w:type="dxa"/>
                              <w:right w:w="27" w:type="dxa"/>
                            </w:tcMar>
                          </w:tcPr>
                          <w:p w14:paraId="429689B4" w14:textId="77777777" w:rsidR="00AE6EE7" w:rsidRDefault="009C30A4">
                            <w:pPr>
                              <w:spacing w:before="44" w:line="239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6"/>
                                <w:sz w:val="21"/>
                                <w:szCs w:val="21"/>
                              </w:rPr>
                              <w:t>4 NEC and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  <w: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7"/>
                                <w:sz w:val="21"/>
                                <w:szCs w:val="21"/>
                              </w:rPr>
                              <w:t>branch nominees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319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62" w:type="dxa"/>
                              <w:right w:w="111" w:type="dxa"/>
                            </w:tcMar>
                          </w:tcPr>
                          <w:p w14:paraId="242DA3D8" w14:textId="77777777" w:rsidR="00AE6EE7" w:rsidRDefault="009C30A4">
                            <w:pPr>
                              <w:spacing w:before="44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0"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5"/>
                                <w:sz w:val="21"/>
                                <w:szCs w:val="21"/>
                              </w:rPr>
                              <w:t>4 times 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14:paraId="05F36D10" w14:textId="77777777" w:rsidR="00AE6EE7" w:rsidRDefault="009C30A4">
                            <w:pPr>
                              <w:spacing w:before="83" w:line="198" w:lineRule="exact"/>
                              <w:ind w:right="51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02"/>
                                <w:sz w:val="21"/>
                                <w:szCs w:val="21"/>
                              </w:rPr>
                              <w:t>year.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</w:tr>
                      <w:tr w:rsidR="00AE6EE7" w14:paraId="580A6100" w14:textId="77777777">
                        <w:trPr>
                          <w:trHeight w:val="271"/>
                        </w:trPr>
                        <w:tc>
                          <w:tcPr>
                            <w:tcW w:w="272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nil"/>
                            </w:tcBorders>
                            <w:tcMar>
                              <w:left w:w="62" w:type="dxa"/>
                              <w:right w:w="0" w:type="dxa"/>
                            </w:tcMar>
                          </w:tcPr>
                          <w:p w14:paraId="65D4DC2E" w14:textId="77777777" w:rsidR="00AE6EE7" w:rsidRDefault="009C30A4">
                            <w:pPr>
                              <w:spacing w:before="42" w:line="198" w:lineRule="exact"/>
                              <w:ind w:right="-603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3"/>
                                <w:sz w:val="21"/>
                                <w:szCs w:val="21"/>
                              </w:rPr>
                              <w:t>e)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761" w:type="dxa"/>
                            <w:tcBorders>
                              <w:top w:val="single" w:sz="1" w:space="0" w:color="000000"/>
                              <w:left w:val="nil"/>
                              <w:bottom w:val="nil"/>
                              <w:right w:val="single" w:sz="1" w:space="0" w:color="000000"/>
                            </w:tcBorders>
                            <w:tcMar>
                              <w:left w:w="34" w:type="dxa"/>
                              <w:right w:w="273" w:type="dxa"/>
                            </w:tcMar>
                          </w:tcPr>
                          <w:p w14:paraId="320FBA10" w14:textId="77777777" w:rsidR="00AE6EE7" w:rsidRDefault="009C30A4">
                            <w:pPr>
                              <w:spacing w:before="42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6"/>
                                <w:sz w:val="21"/>
                                <w:szCs w:val="21"/>
                              </w:rPr>
                              <w:t>Science, Engineering and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311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  <w:tcMar>
                              <w:left w:w="64" w:type="dxa"/>
                              <w:right w:w="28" w:type="dxa"/>
                            </w:tcMar>
                          </w:tcPr>
                          <w:p w14:paraId="2061BA20" w14:textId="77777777" w:rsidR="00AE6EE7" w:rsidRDefault="009C30A4">
                            <w:pPr>
                              <w:spacing w:before="42" w:line="253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7"/>
                                <w:sz w:val="21"/>
                                <w:szCs w:val="21"/>
                              </w:rPr>
                              <w:t>Advises the NEC on science, engineering and sustainability policy and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  <w: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7"/>
                                <w:sz w:val="21"/>
                                <w:szCs w:val="21"/>
                              </w:rPr>
                              <w:t>related activities and works to safeguard and promote the interests at work of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  <w: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6"/>
                                <w:sz w:val="21"/>
                                <w:szCs w:val="21"/>
                              </w:rPr>
                              <w:t>members employed in these areas.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  <w:tcMar>
                              <w:left w:w="62" w:type="dxa"/>
                              <w:right w:w="44" w:type="dxa"/>
                            </w:tcMar>
                          </w:tcPr>
                          <w:p w14:paraId="602E2DF2" w14:textId="77777777" w:rsidR="00AE6EE7" w:rsidRDefault="009C30A4">
                            <w:pPr>
                              <w:spacing w:before="42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8"/>
                                <w:sz w:val="21"/>
                                <w:szCs w:val="21"/>
                              </w:rPr>
                              <w:t>Senior NEC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14:paraId="66A59253" w14:textId="77777777" w:rsidR="00AE6EE7" w:rsidRDefault="009C30A4">
                            <w:pPr>
                              <w:spacing w:before="83" w:line="198" w:lineRule="exact"/>
                              <w:ind w:right="-231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6"/>
                                <w:sz w:val="21"/>
                                <w:szCs w:val="21"/>
                              </w:rPr>
                              <w:t>Member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  <w:tcMar>
                              <w:left w:w="64" w:type="dxa"/>
                              <w:right w:w="27" w:type="dxa"/>
                            </w:tcMar>
                          </w:tcPr>
                          <w:p w14:paraId="78EB6C31" w14:textId="77777777" w:rsidR="00AE6EE7" w:rsidRDefault="009C30A4">
                            <w:pPr>
                              <w:spacing w:before="42" w:line="239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6"/>
                                <w:sz w:val="21"/>
                                <w:szCs w:val="21"/>
                              </w:rPr>
                              <w:t>4 NEC and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  <w: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7"/>
                                <w:sz w:val="21"/>
                                <w:szCs w:val="21"/>
                              </w:rPr>
                              <w:t>branch nominees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319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  <w:tcMar>
                              <w:left w:w="62" w:type="dxa"/>
                              <w:right w:w="344" w:type="dxa"/>
                            </w:tcMar>
                          </w:tcPr>
                          <w:p w14:paraId="7AA27F2B" w14:textId="77777777" w:rsidR="00AE6EE7" w:rsidRDefault="009C30A4">
                            <w:pPr>
                              <w:spacing w:before="42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5"/>
                                <w:sz w:val="21"/>
                                <w:szCs w:val="21"/>
                              </w:rPr>
                              <w:t>2 times 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14:paraId="46F5A010" w14:textId="77777777" w:rsidR="00AE6EE7" w:rsidRDefault="009C30A4">
                            <w:pPr>
                              <w:spacing w:before="83" w:line="198" w:lineRule="exact"/>
                              <w:ind w:right="-123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5"/>
                                <w:sz w:val="21"/>
                                <w:szCs w:val="21"/>
                              </w:rPr>
                              <w:t>year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</w:tr>
                      <w:tr w:rsidR="00AE6EE7" w14:paraId="21EDC18A" w14:textId="77777777">
                        <w:trPr>
                          <w:trHeight w:val="578"/>
                        </w:trPr>
                        <w:tc>
                          <w:tcPr>
                            <w:tcW w:w="3033" w:type="dxa"/>
                            <w:gridSpan w:val="3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62" w:type="dxa"/>
                              <w:right w:w="812" w:type="dxa"/>
                            </w:tcMar>
                          </w:tcPr>
                          <w:p w14:paraId="21381904" w14:textId="77777777" w:rsidR="00AE6EE7" w:rsidRDefault="009C30A4">
                            <w:pPr>
                              <w:spacing w:before="51" w:line="239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6"/>
                                <w:sz w:val="21"/>
                                <w:szCs w:val="21"/>
                              </w:rPr>
                              <w:t>Sustainability Advisory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  <w: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7"/>
                                <w:sz w:val="21"/>
                                <w:szCs w:val="21"/>
                              </w:rPr>
                              <w:t>Committee. (SECAC)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311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00246408" w14:textId="77777777" w:rsidR="00AE6EE7" w:rsidRDefault="00AE6EE7"/>
                        </w:tc>
                        <w:tc>
                          <w:tcPr>
                            <w:tcW w:w="1274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0F1E3584" w14:textId="77777777" w:rsidR="00AE6EE7" w:rsidRDefault="00AE6EE7"/>
                        </w:tc>
                        <w:tc>
                          <w:tcPr>
                            <w:tcW w:w="1764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14F7BBAF" w14:textId="77777777" w:rsidR="00AE6EE7" w:rsidRDefault="00AE6EE7"/>
                        </w:tc>
                        <w:tc>
                          <w:tcPr>
                            <w:tcW w:w="1319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7EE7E94A" w14:textId="77777777" w:rsidR="00AE6EE7" w:rsidRDefault="00AE6EE7"/>
                        </w:tc>
                      </w:tr>
                      <w:tr w:rsidR="00AE6EE7" w14:paraId="217F9620" w14:textId="77777777">
                        <w:trPr>
                          <w:trHeight w:val="272"/>
                        </w:trPr>
                        <w:tc>
                          <w:tcPr>
                            <w:tcW w:w="218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nil"/>
                            </w:tcBorders>
                            <w:tcMar>
                              <w:left w:w="62" w:type="dxa"/>
                              <w:right w:w="0" w:type="dxa"/>
                            </w:tcMar>
                          </w:tcPr>
                          <w:p w14:paraId="3926885A" w14:textId="77777777" w:rsidR="00AE6EE7" w:rsidRDefault="009C30A4">
                            <w:pPr>
                              <w:spacing w:before="44" w:line="198" w:lineRule="exact"/>
                              <w:ind w:right="-59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1"/>
                                <w:sz w:val="21"/>
                                <w:szCs w:val="21"/>
                              </w:rPr>
                              <w:t>f)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815" w:type="dxa"/>
                            <w:gridSpan w:val="2"/>
                            <w:tcBorders>
                              <w:top w:val="single" w:sz="1" w:space="0" w:color="000000"/>
                              <w:left w:val="nil"/>
                              <w:bottom w:val="nil"/>
                              <w:right w:val="single" w:sz="1" w:space="0" w:color="000000"/>
                            </w:tcBorders>
                            <w:tcMar>
                              <w:left w:w="28" w:type="dxa"/>
                              <w:right w:w="40" w:type="dxa"/>
                            </w:tcMar>
                          </w:tcPr>
                          <w:p w14:paraId="1649A789" w14:textId="77777777" w:rsidR="00AE6EE7" w:rsidRDefault="009C30A4">
                            <w:pPr>
                              <w:spacing w:before="44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7"/>
                                <w:sz w:val="21"/>
                                <w:szCs w:val="21"/>
                              </w:rPr>
                              <w:t>Finance Advisory Committee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311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  <w:tcMar>
                              <w:left w:w="64" w:type="dxa"/>
                              <w:right w:w="835" w:type="dxa"/>
                            </w:tcMar>
                          </w:tcPr>
                          <w:p w14:paraId="22ACE726" w14:textId="77777777" w:rsidR="00AE6EE7" w:rsidRDefault="009C30A4">
                            <w:pPr>
                              <w:spacing w:before="44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7"/>
                                <w:sz w:val="21"/>
                                <w:szCs w:val="21"/>
                              </w:rPr>
                              <w:t>Has responsibility for oversight of all the financial affairs of Prospect.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  <w:tcMar>
                              <w:left w:w="62" w:type="dxa"/>
                              <w:right w:w="56" w:type="dxa"/>
                            </w:tcMar>
                          </w:tcPr>
                          <w:p w14:paraId="5E2C4F01" w14:textId="77777777" w:rsidR="00AE6EE7" w:rsidRDefault="009C30A4">
                            <w:pPr>
                              <w:spacing w:before="44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6"/>
                                <w:sz w:val="21"/>
                                <w:szCs w:val="21"/>
                              </w:rPr>
                              <w:t>Presidential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14:paraId="64DFCE06" w14:textId="77777777" w:rsidR="00AE6EE7" w:rsidRDefault="009C30A4">
                            <w:pPr>
                              <w:spacing w:before="80" w:line="198" w:lineRule="exact"/>
                              <w:ind w:right="-8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03"/>
                                <w:sz w:val="21"/>
                                <w:szCs w:val="21"/>
                              </w:rPr>
                              <w:t>Team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  <w:tcMar>
                              <w:left w:w="64" w:type="dxa"/>
                              <w:right w:w="1020" w:type="dxa"/>
                            </w:tcMar>
                          </w:tcPr>
                          <w:p w14:paraId="78EFB543" w14:textId="77777777" w:rsidR="00AE6EE7" w:rsidRDefault="009C30A4">
                            <w:pPr>
                              <w:spacing w:before="44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8"/>
                                <w:sz w:val="21"/>
                                <w:szCs w:val="21"/>
                              </w:rPr>
                              <w:t>8 NEC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319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  <w:tcMar>
                              <w:left w:w="62" w:type="dxa"/>
                              <w:right w:w="344" w:type="dxa"/>
                            </w:tcMar>
                          </w:tcPr>
                          <w:p w14:paraId="1F09B990" w14:textId="77777777" w:rsidR="00AE6EE7" w:rsidRDefault="009C30A4">
                            <w:pPr>
                              <w:spacing w:before="44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5"/>
                                <w:sz w:val="21"/>
                                <w:szCs w:val="21"/>
                              </w:rPr>
                              <w:t>4 times 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14:paraId="53208448" w14:textId="77777777" w:rsidR="00AE6EE7" w:rsidRDefault="009C30A4">
                            <w:pPr>
                              <w:spacing w:before="80" w:line="198" w:lineRule="exact"/>
                              <w:ind w:right="-123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5"/>
                                <w:sz w:val="21"/>
                                <w:szCs w:val="21"/>
                              </w:rPr>
                              <w:t>year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</w:tr>
                      <w:tr w:rsidR="00AE6EE7" w14:paraId="3182B62E" w14:textId="77777777">
                        <w:trPr>
                          <w:trHeight w:val="296"/>
                        </w:trPr>
                        <w:tc>
                          <w:tcPr>
                            <w:tcW w:w="3033" w:type="dxa"/>
                            <w:gridSpan w:val="3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62" w:type="dxa"/>
                              <w:right w:w="2350" w:type="dxa"/>
                            </w:tcMar>
                          </w:tcPr>
                          <w:p w14:paraId="36AF068B" w14:textId="77777777" w:rsidR="00AE6EE7" w:rsidRDefault="009C30A4">
                            <w:pPr>
                              <w:spacing w:before="50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(FAC) </w:t>
                            </w:r>
                          </w:p>
                        </w:tc>
                        <w:tc>
                          <w:tcPr>
                            <w:tcW w:w="7311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739ACFD2" w14:textId="77777777" w:rsidR="00AE6EE7" w:rsidRDefault="00AE6EE7"/>
                        </w:tc>
                        <w:tc>
                          <w:tcPr>
                            <w:tcW w:w="1274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15239684" w14:textId="77777777" w:rsidR="00AE6EE7" w:rsidRDefault="00AE6EE7"/>
                        </w:tc>
                        <w:tc>
                          <w:tcPr>
                            <w:tcW w:w="1764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1151F6BC" w14:textId="77777777" w:rsidR="00AE6EE7" w:rsidRDefault="00AE6EE7"/>
                        </w:tc>
                        <w:tc>
                          <w:tcPr>
                            <w:tcW w:w="1319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1073474B" w14:textId="77777777" w:rsidR="00AE6EE7" w:rsidRDefault="00AE6EE7"/>
                        </w:tc>
                      </w:tr>
                      <w:tr w:rsidR="00AE6EE7" w14:paraId="24A87AFC" w14:textId="77777777">
                        <w:trPr>
                          <w:trHeight w:val="273"/>
                        </w:trPr>
                        <w:tc>
                          <w:tcPr>
                            <w:tcW w:w="272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nil"/>
                            </w:tcBorders>
                            <w:tcMar>
                              <w:left w:w="62" w:type="dxa"/>
                              <w:right w:w="0" w:type="dxa"/>
                            </w:tcMar>
                          </w:tcPr>
                          <w:p w14:paraId="7E93C372" w14:textId="77777777" w:rsidR="00AE6EE7" w:rsidRDefault="009C30A4">
                            <w:pPr>
                              <w:spacing w:before="44" w:line="198" w:lineRule="exact"/>
                              <w:ind w:right="-603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4"/>
                                <w:sz w:val="21"/>
                                <w:szCs w:val="21"/>
                              </w:rPr>
                              <w:t>g)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761" w:type="dxa"/>
                            <w:tcBorders>
                              <w:top w:val="single" w:sz="1" w:space="0" w:color="000000"/>
                              <w:left w:val="nil"/>
                              <w:bottom w:val="nil"/>
                              <w:right w:val="single" w:sz="1" w:space="0" w:color="000000"/>
                            </w:tcBorders>
                            <w:tcMar>
                              <w:left w:w="34" w:type="dxa"/>
                              <w:right w:w="904" w:type="dxa"/>
                            </w:tcMar>
                          </w:tcPr>
                          <w:p w14:paraId="05BDEA39" w14:textId="77777777" w:rsidR="00AE6EE7" w:rsidRDefault="009C30A4">
                            <w:pPr>
                              <w:spacing w:before="44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6"/>
                                <w:sz w:val="21"/>
                                <w:szCs w:val="21"/>
                              </w:rPr>
                              <w:t>Communications &amp;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311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  <w:tcMar>
                              <w:left w:w="64" w:type="dxa"/>
                              <w:right w:w="356" w:type="dxa"/>
                            </w:tcMar>
                          </w:tcPr>
                          <w:p w14:paraId="61CF3F48" w14:textId="77777777" w:rsidR="00AE6EE7" w:rsidRDefault="009C30A4">
                            <w:pPr>
                              <w:spacing w:before="44" w:line="239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7"/>
                                <w:sz w:val="21"/>
                                <w:szCs w:val="21"/>
                              </w:rPr>
                              <w:t>Provides advice on communications channels and products; campaigning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  <w: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7"/>
                                <w:sz w:val="21"/>
                                <w:szCs w:val="21"/>
                              </w:rPr>
                              <w:t>and lobbying; capacity building; and recruitment and organisation.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  <w:tcMar>
                              <w:left w:w="62" w:type="dxa"/>
                              <w:right w:w="56" w:type="dxa"/>
                            </w:tcMar>
                          </w:tcPr>
                          <w:p w14:paraId="66BB9E4C" w14:textId="77777777" w:rsidR="00AE6EE7" w:rsidRDefault="009C30A4">
                            <w:pPr>
                              <w:spacing w:before="44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6"/>
                                <w:sz w:val="21"/>
                                <w:szCs w:val="21"/>
                              </w:rPr>
                              <w:t>Presidential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14:paraId="46B4AE17" w14:textId="77777777" w:rsidR="00AE6EE7" w:rsidRDefault="009C30A4">
                            <w:pPr>
                              <w:spacing w:before="83" w:line="198" w:lineRule="exact"/>
                              <w:ind w:right="-8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03"/>
                                <w:sz w:val="21"/>
                                <w:szCs w:val="21"/>
                              </w:rPr>
                              <w:t>Team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  <w:tcMar>
                              <w:left w:w="64" w:type="dxa"/>
                              <w:right w:w="27" w:type="dxa"/>
                            </w:tcMar>
                          </w:tcPr>
                          <w:p w14:paraId="1C877216" w14:textId="77777777" w:rsidR="00AE6EE7" w:rsidRDefault="009C30A4">
                            <w:pPr>
                              <w:spacing w:before="44" w:line="239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6"/>
                                <w:sz w:val="21"/>
                                <w:szCs w:val="21"/>
                              </w:rPr>
                              <w:t>4 NEC and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  <w: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7"/>
                                <w:sz w:val="21"/>
                                <w:szCs w:val="21"/>
                              </w:rPr>
                              <w:t>branch nominees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319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  <w:tcMar>
                              <w:left w:w="62" w:type="dxa"/>
                              <w:right w:w="344" w:type="dxa"/>
                            </w:tcMar>
                          </w:tcPr>
                          <w:p w14:paraId="133085A5" w14:textId="77777777" w:rsidR="00AE6EE7" w:rsidRDefault="009C30A4">
                            <w:pPr>
                              <w:spacing w:before="44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5"/>
                                <w:sz w:val="21"/>
                                <w:szCs w:val="21"/>
                              </w:rPr>
                              <w:t>4 times 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14:paraId="4783C1A4" w14:textId="77777777" w:rsidR="00AE6EE7" w:rsidRDefault="009C30A4">
                            <w:pPr>
                              <w:spacing w:before="83" w:line="198" w:lineRule="exact"/>
                              <w:ind w:right="-123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5"/>
                                <w:sz w:val="21"/>
                                <w:szCs w:val="21"/>
                              </w:rPr>
                              <w:t>year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</w:tr>
                      <w:tr w:rsidR="00AE6EE7" w14:paraId="56F02D14" w14:textId="77777777">
                        <w:trPr>
                          <w:trHeight w:val="298"/>
                        </w:trPr>
                        <w:tc>
                          <w:tcPr>
                            <w:tcW w:w="3033" w:type="dxa"/>
                            <w:gridSpan w:val="3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62" w:type="dxa"/>
                              <w:right w:w="121" w:type="dxa"/>
                            </w:tcMar>
                          </w:tcPr>
                          <w:p w14:paraId="6E82D72E" w14:textId="77777777" w:rsidR="00AE6EE7" w:rsidRDefault="009C30A4">
                            <w:pPr>
                              <w:spacing w:before="52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7"/>
                                <w:sz w:val="21"/>
                                <w:szCs w:val="21"/>
                              </w:rPr>
                              <w:t>Campaigns Committee (CCC)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311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2C860469" w14:textId="77777777" w:rsidR="00AE6EE7" w:rsidRDefault="00AE6EE7"/>
                        </w:tc>
                        <w:tc>
                          <w:tcPr>
                            <w:tcW w:w="1274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2C63FDFF" w14:textId="77777777" w:rsidR="00AE6EE7" w:rsidRDefault="00AE6EE7"/>
                        </w:tc>
                        <w:tc>
                          <w:tcPr>
                            <w:tcW w:w="1764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1313EEEA" w14:textId="77777777" w:rsidR="00AE6EE7" w:rsidRDefault="00AE6EE7"/>
                        </w:tc>
                        <w:tc>
                          <w:tcPr>
                            <w:tcW w:w="1319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7EC14139" w14:textId="77777777" w:rsidR="00AE6EE7" w:rsidRDefault="00AE6EE7"/>
                        </w:tc>
                      </w:tr>
                      <w:tr w:rsidR="00AE6EE7" w14:paraId="327B8928" w14:textId="77777777">
                        <w:trPr>
                          <w:trHeight w:val="272"/>
                        </w:trPr>
                        <w:tc>
                          <w:tcPr>
                            <w:tcW w:w="272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nil"/>
                            </w:tcBorders>
                            <w:tcMar>
                              <w:left w:w="62" w:type="dxa"/>
                              <w:right w:w="0" w:type="dxa"/>
                            </w:tcMar>
                          </w:tcPr>
                          <w:p w14:paraId="56FE3E64" w14:textId="77777777" w:rsidR="00AE6EE7" w:rsidRDefault="009C30A4">
                            <w:pPr>
                              <w:spacing w:before="44" w:line="198" w:lineRule="exact"/>
                              <w:ind w:right="-603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3"/>
                                <w:sz w:val="21"/>
                                <w:szCs w:val="21"/>
                              </w:rPr>
                              <w:t>h)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761" w:type="dxa"/>
                            <w:tcBorders>
                              <w:top w:val="single" w:sz="1" w:space="0" w:color="000000"/>
                              <w:left w:val="nil"/>
                              <w:bottom w:val="nil"/>
                              <w:right w:val="single" w:sz="1" w:space="0" w:color="000000"/>
                            </w:tcBorders>
                            <w:tcMar>
                              <w:left w:w="91" w:type="dxa"/>
                              <w:right w:w="728" w:type="dxa"/>
                            </w:tcMar>
                          </w:tcPr>
                          <w:p w14:paraId="72AC7245" w14:textId="77777777" w:rsidR="00AE6EE7" w:rsidRDefault="009C30A4">
                            <w:pPr>
                              <w:spacing w:before="44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7"/>
                                <w:sz w:val="21"/>
                                <w:szCs w:val="21"/>
                              </w:rPr>
                              <w:t>Estate Management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311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  <w:tcMar>
                              <w:left w:w="64" w:type="dxa"/>
                              <w:right w:w="1035" w:type="dxa"/>
                            </w:tcMar>
                          </w:tcPr>
                          <w:p w14:paraId="5CA8A924" w14:textId="77777777" w:rsidR="00AE6EE7" w:rsidRDefault="009C30A4">
                            <w:pPr>
                              <w:spacing w:before="44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7"/>
                                <w:sz w:val="21"/>
                                <w:szCs w:val="21"/>
                              </w:rPr>
                              <w:t>Has responsibility for oversight of all the estate affairs of Prospect.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  <w:tcMar>
                              <w:left w:w="62" w:type="dxa"/>
                              <w:right w:w="56" w:type="dxa"/>
                            </w:tcMar>
                          </w:tcPr>
                          <w:p w14:paraId="4D6DAF75" w14:textId="77777777" w:rsidR="00AE6EE7" w:rsidRDefault="009C30A4">
                            <w:pPr>
                              <w:spacing w:before="44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6"/>
                                <w:sz w:val="21"/>
                                <w:szCs w:val="21"/>
                              </w:rPr>
                              <w:t>Presidential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14:paraId="03F0EC21" w14:textId="77777777" w:rsidR="00AE6EE7" w:rsidRDefault="009C30A4">
                            <w:pPr>
                              <w:spacing w:before="80" w:line="198" w:lineRule="exact"/>
                              <w:ind w:right="-8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03"/>
                                <w:sz w:val="21"/>
                                <w:szCs w:val="21"/>
                              </w:rPr>
                              <w:t>Team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  <w:tcMar>
                              <w:left w:w="64" w:type="dxa"/>
                              <w:right w:w="1020" w:type="dxa"/>
                            </w:tcMar>
                          </w:tcPr>
                          <w:p w14:paraId="4C9F728C" w14:textId="77777777" w:rsidR="00AE6EE7" w:rsidRDefault="009C30A4">
                            <w:pPr>
                              <w:spacing w:before="44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8"/>
                                <w:sz w:val="21"/>
                                <w:szCs w:val="21"/>
                              </w:rPr>
                              <w:t>5 NEC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319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  <w:tcMar>
                              <w:left w:w="62" w:type="dxa"/>
                              <w:right w:w="344" w:type="dxa"/>
                            </w:tcMar>
                          </w:tcPr>
                          <w:p w14:paraId="1BFA466B" w14:textId="77777777" w:rsidR="00AE6EE7" w:rsidRDefault="009C30A4">
                            <w:pPr>
                              <w:spacing w:before="44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5"/>
                                <w:sz w:val="21"/>
                                <w:szCs w:val="21"/>
                              </w:rPr>
                              <w:t>4 times 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14:paraId="6B6C3D60" w14:textId="77777777" w:rsidR="00AE6EE7" w:rsidRDefault="009C30A4">
                            <w:pPr>
                              <w:spacing w:before="80" w:line="198" w:lineRule="exact"/>
                              <w:ind w:right="-123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5"/>
                                <w:sz w:val="21"/>
                                <w:szCs w:val="21"/>
                              </w:rPr>
                              <w:t>year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</w:tr>
                      <w:tr w:rsidR="00AE6EE7" w14:paraId="71EEB03F" w14:textId="77777777">
                        <w:trPr>
                          <w:trHeight w:val="296"/>
                        </w:trPr>
                        <w:tc>
                          <w:tcPr>
                            <w:tcW w:w="3033" w:type="dxa"/>
                            <w:gridSpan w:val="3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62" w:type="dxa"/>
                              <w:right w:w="1499" w:type="dxa"/>
                            </w:tcMar>
                          </w:tcPr>
                          <w:p w14:paraId="484991FB" w14:textId="77777777" w:rsidR="00AE6EE7" w:rsidRDefault="009C30A4">
                            <w:pPr>
                              <w:spacing w:before="50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7"/>
                                <w:sz w:val="21"/>
                                <w:szCs w:val="21"/>
                              </w:rPr>
                              <w:t>Working Group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311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49722AD7" w14:textId="77777777" w:rsidR="00AE6EE7" w:rsidRDefault="00AE6EE7"/>
                        </w:tc>
                        <w:tc>
                          <w:tcPr>
                            <w:tcW w:w="1274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3BE26015" w14:textId="77777777" w:rsidR="00AE6EE7" w:rsidRDefault="00AE6EE7"/>
                        </w:tc>
                        <w:tc>
                          <w:tcPr>
                            <w:tcW w:w="1764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768CE7A2" w14:textId="77777777" w:rsidR="00AE6EE7" w:rsidRDefault="00AE6EE7"/>
                        </w:tc>
                        <w:tc>
                          <w:tcPr>
                            <w:tcW w:w="1319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169F222C" w14:textId="77777777" w:rsidR="00AE6EE7" w:rsidRDefault="00AE6EE7"/>
                        </w:tc>
                      </w:tr>
                      <w:tr w:rsidR="00AE6EE7" w14:paraId="430224EE" w14:textId="77777777">
                        <w:trPr>
                          <w:trHeight w:val="290"/>
                        </w:trPr>
                        <w:tc>
                          <w:tcPr>
                            <w:tcW w:w="14704" w:type="dxa"/>
                            <w:gridSpan w:val="7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62" w:type="dxa"/>
                              <w:right w:w="10975" w:type="dxa"/>
                            </w:tcMar>
                          </w:tcPr>
                          <w:p w14:paraId="6CEC5EEA" w14:textId="77777777" w:rsidR="00AE6EE7" w:rsidRDefault="009C30A4">
                            <w:pPr>
                              <w:spacing w:before="44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97"/>
                                <w:sz w:val="21"/>
                                <w:szCs w:val="21"/>
                              </w:rPr>
                              <w:t>Sub-groups to NEC sub-committees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</w:tr>
                      <w:tr w:rsidR="00AE6EE7" w14:paraId="2D961D88" w14:textId="77777777">
                        <w:trPr>
                          <w:trHeight w:val="571"/>
                        </w:trPr>
                        <w:tc>
                          <w:tcPr>
                            <w:tcW w:w="3033" w:type="dxa"/>
                            <w:gridSpan w:val="3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62" w:type="dxa"/>
                              <w:right w:w="276" w:type="dxa"/>
                            </w:tcMar>
                          </w:tcPr>
                          <w:p w14:paraId="444F83EB" w14:textId="77777777" w:rsidR="00AE6EE7" w:rsidRDefault="009C30A4">
                            <w:pPr>
                              <w:spacing w:before="44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6"/>
                                <w:sz w:val="21"/>
                                <w:szCs w:val="21"/>
                              </w:rPr>
                              <w:t>Branch Rules Working Party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311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64" w:type="dxa"/>
                              <w:right w:w="471" w:type="dxa"/>
                            </w:tcMar>
                          </w:tcPr>
                          <w:p w14:paraId="3984B6D2" w14:textId="77777777" w:rsidR="00AE6EE7" w:rsidRDefault="009C30A4">
                            <w:pPr>
                              <w:spacing w:before="44" w:line="239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7"/>
                                <w:sz w:val="21"/>
                                <w:szCs w:val="21"/>
                              </w:rPr>
                              <w:t>Examines and considers new branch rules and amendments and makes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  <w: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7"/>
                                <w:sz w:val="21"/>
                                <w:szCs w:val="21"/>
                              </w:rPr>
                              <w:t>recommendations to the NEC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62" w:type="dxa"/>
                              <w:right w:w="56" w:type="dxa"/>
                            </w:tcMar>
                          </w:tcPr>
                          <w:p w14:paraId="33667812" w14:textId="77777777" w:rsidR="00AE6EE7" w:rsidRDefault="009C30A4">
                            <w:pPr>
                              <w:spacing w:before="44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6"/>
                                <w:sz w:val="21"/>
                                <w:szCs w:val="21"/>
                              </w:rPr>
                              <w:t>Presidential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14:paraId="7D1925F3" w14:textId="77777777" w:rsidR="00AE6EE7" w:rsidRDefault="009C30A4">
                            <w:pPr>
                              <w:spacing w:before="83" w:line="198" w:lineRule="exact"/>
                              <w:ind w:right="-8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03"/>
                                <w:sz w:val="21"/>
                                <w:szCs w:val="21"/>
                              </w:rPr>
                              <w:t>Team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64" w:type="dxa"/>
                              <w:right w:w="1020" w:type="dxa"/>
                            </w:tcMar>
                          </w:tcPr>
                          <w:p w14:paraId="48D1CC32" w14:textId="77777777" w:rsidR="00AE6EE7" w:rsidRDefault="009C30A4">
                            <w:pPr>
                              <w:spacing w:before="44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8"/>
                                <w:sz w:val="21"/>
                                <w:szCs w:val="21"/>
                              </w:rPr>
                              <w:t>4 NEC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319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62" w:type="dxa"/>
                              <w:right w:w="181" w:type="dxa"/>
                            </w:tcMar>
                          </w:tcPr>
                          <w:p w14:paraId="339369D0" w14:textId="77777777" w:rsidR="00AE6EE7" w:rsidRDefault="009C30A4">
                            <w:pPr>
                              <w:spacing w:before="44" w:line="198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6"/>
                                <w:sz w:val="21"/>
                                <w:szCs w:val="21"/>
                              </w:rPr>
                              <w:t>Remote by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14:paraId="394F2DA0" w14:textId="77777777" w:rsidR="00AE6EE7" w:rsidRDefault="009C30A4">
                            <w:pPr>
                              <w:spacing w:before="83" w:line="198" w:lineRule="exact"/>
                              <w:ind w:right="-5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8"/>
                                <w:sz w:val="21"/>
                                <w:szCs w:val="21"/>
                              </w:rPr>
                              <w:t>email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72F7AC0A" w14:textId="77777777" w:rsidR="009C30A4" w:rsidRDefault="009C30A4"/>
                  </w:txbxContent>
                </v:textbox>
                <w10:wrap anchorx="page" anchory="page"/>
              </v:shape>
            </w:pict>
          </mc:Fallback>
        </mc:AlternateContent>
      </w:r>
      <w:r w:rsidR="0059286B">
        <w:t xml:space="preserve"> </w:t>
      </w:r>
    </w:p>
    <w:sectPr w:rsidR="00AE6EE7" w:rsidSect="0059286B">
      <w:pgSz w:w="16838" w:h="11906"/>
      <w:pgMar w:top="11021" w:right="0" w:bottom="0" w:left="1944" w:header="720" w:footer="720" w:gutter="0"/>
      <w:cols w:num="2" w:space="720" w:equalWidth="0">
        <w:col w:w="1843" w:space="2402"/>
        <w:col w:w="221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C24B8" w14:textId="77777777" w:rsidR="003C7B53" w:rsidRDefault="003C7B53" w:rsidP="003C7B53">
      <w:r>
        <w:separator/>
      </w:r>
    </w:p>
  </w:endnote>
  <w:endnote w:type="continuationSeparator" w:id="0">
    <w:p w14:paraId="62C90D9D" w14:textId="77777777" w:rsidR="003C7B53" w:rsidRDefault="003C7B53" w:rsidP="003C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A1FB9" w14:textId="77777777" w:rsidR="003C7B53" w:rsidRDefault="003C7B53" w:rsidP="003C7B53">
      <w:r>
        <w:separator/>
      </w:r>
    </w:p>
  </w:footnote>
  <w:footnote w:type="continuationSeparator" w:id="0">
    <w:p w14:paraId="79CC64BA" w14:textId="77777777" w:rsidR="003C7B53" w:rsidRDefault="003C7B53" w:rsidP="003C7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E7"/>
    <w:rsid w:val="00063E83"/>
    <w:rsid w:val="001063E4"/>
    <w:rsid w:val="002568B8"/>
    <w:rsid w:val="002978C6"/>
    <w:rsid w:val="002A3224"/>
    <w:rsid w:val="002A7EEC"/>
    <w:rsid w:val="002F6D4A"/>
    <w:rsid w:val="003C7B53"/>
    <w:rsid w:val="0059286B"/>
    <w:rsid w:val="00673C17"/>
    <w:rsid w:val="006C0C02"/>
    <w:rsid w:val="006E01DF"/>
    <w:rsid w:val="007C7DA0"/>
    <w:rsid w:val="00831868"/>
    <w:rsid w:val="008A7CCD"/>
    <w:rsid w:val="008F2B2E"/>
    <w:rsid w:val="008F7644"/>
    <w:rsid w:val="00941579"/>
    <w:rsid w:val="009C30A4"/>
    <w:rsid w:val="00A9711A"/>
    <w:rsid w:val="00AE6EE7"/>
    <w:rsid w:val="00B06B65"/>
    <w:rsid w:val="00BD5B3F"/>
    <w:rsid w:val="00C87F55"/>
    <w:rsid w:val="00CA035D"/>
    <w:rsid w:val="00D1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78CD6"/>
  <w15:docId w15:val="{17EC5D5E-389B-4D7E-9202-67801339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7B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B53"/>
  </w:style>
  <w:style w:type="paragraph" w:styleId="Footer">
    <w:name w:val="footer"/>
    <w:basedOn w:val="Normal"/>
    <w:link w:val="FooterChar"/>
    <w:uiPriority w:val="99"/>
    <w:unhideWhenUsed/>
    <w:rsid w:val="003C7B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Morris</dc:creator>
  <cp:keywords/>
  <dc:description/>
  <cp:lastModifiedBy>Amanda Morris</cp:lastModifiedBy>
  <cp:revision>16</cp:revision>
  <dcterms:created xsi:type="dcterms:W3CDTF">2025-06-25T09:36:00Z</dcterms:created>
  <dcterms:modified xsi:type="dcterms:W3CDTF">2025-06-27T07:49:00Z</dcterms:modified>
</cp:coreProperties>
</file>