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EFCC" w14:textId="74E7C13E" w:rsidR="003E4276" w:rsidRDefault="004C6CB0">
      <w:r>
        <w:t xml:space="preserve">Hello </w:t>
      </w:r>
    </w:p>
    <w:sectPr w:rsidR="003E4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B0"/>
    <w:rsid w:val="003E4276"/>
    <w:rsid w:val="004C6CB0"/>
    <w:rsid w:val="00C95AA4"/>
    <w:rsid w:val="00D4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03BA"/>
  <w15:chartTrackingRefBased/>
  <w15:docId w15:val="{D9634FAC-70C2-4BC7-8B9B-99C05972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C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C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C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C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C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 Obioha</dc:creator>
  <cp:keywords/>
  <dc:description/>
  <cp:lastModifiedBy>Cleo Obioha</cp:lastModifiedBy>
  <cp:revision>1</cp:revision>
  <dcterms:created xsi:type="dcterms:W3CDTF">2026-03-18T12:04:00Z</dcterms:created>
  <dcterms:modified xsi:type="dcterms:W3CDTF">2026-03-18T12:05:00Z</dcterms:modified>
</cp:coreProperties>
</file>