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C358" w14:textId="08A8F4AE" w:rsidR="00631770" w:rsidRPr="001853AF" w:rsidRDefault="000A754E" w:rsidP="0062471E">
      <w:pPr>
        <w:pStyle w:val="Heading1"/>
        <w:rPr>
          <w:sz w:val="24"/>
          <w:szCs w:val="24"/>
        </w:rPr>
      </w:pPr>
      <w:r w:rsidRPr="001853AF">
        <w:rPr>
          <w:sz w:val="24"/>
          <w:szCs w:val="24"/>
        </w:rPr>
        <w:t xml:space="preserve"> </w:t>
      </w:r>
      <w:r w:rsidR="008D3C72">
        <w:rPr>
          <w:sz w:val="24"/>
          <w:szCs w:val="24"/>
        </w:rPr>
        <w:t>How to be an effective communications rep</w:t>
      </w:r>
      <w:r w:rsidR="007F5820">
        <w:rPr>
          <w:sz w:val="24"/>
          <w:szCs w:val="24"/>
        </w:rPr>
        <w:t xml:space="preserve"> online version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6D52A013" w:rsidR="00631770" w:rsidRPr="001853AF" w:rsidRDefault="00631770" w:rsidP="00585E65">
            <w:pPr>
              <w:rPr>
                <w:sz w:val="24"/>
                <w:szCs w:val="24"/>
              </w:rPr>
            </w:pPr>
            <w:r w:rsidRPr="001853AF">
              <w:rPr>
                <w:sz w:val="24"/>
                <w:szCs w:val="24"/>
              </w:rPr>
              <w:t>1.</w:t>
            </w:r>
            <w:r w:rsidR="001377DE">
              <w:rPr>
                <w:sz w:val="24"/>
                <w:szCs w:val="24"/>
              </w:rPr>
              <w:t>2</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28071916" w:rsidR="00631770" w:rsidRPr="001853AF" w:rsidRDefault="001377DE" w:rsidP="00585E65">
            <w:pPr>
              <w:rPr>
                <w:sz w:val="24"/>
                <w:szCs w:val="24"/>
              </w:rPr>
            </w:pPr>
            <w:r>
              <w:rPr>
                <w:sz w:val="24"/>
                <w:szCs w:val="24"/>
              </w:rPr>
              <w:t>Oct 2024</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36AA487E" w:rsidR="00631770" w:rsidRPr="001853AF" w:rsidRDefault="001931D6" w:rsidP="00585E65">
            <w:pPr>
              <w:rPr>
                <w:sz w:val="24"/>
                <w:szCs w:val="24"/>
              </w:rPr>
            </w:pPr>
            <w:r w:rsidRPr="001853AF">
              <w:rPr>
                <w:sz w:val="24"/>
                <w:szCs w:val="24"/>
              </w:rPr>
              <w:t xml:space="preserve">Kathryn Sharratt, </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08A1BEB2" w14:textId="0644EFD7" w:rsidR="00631770" w:rsidRPr="001853AF" w:rsidRDefault="000A754E" w:rsidP="000706ED">
            <w:pPr>
              <w:pStyle w:val="ListParagraph"/>
              <w:numPr>
                <w:ilvl w:val="0"/>
                <w:numId w:val="7"/>
              </w:numPr>
              <w:rPr>
                <w:sz w:val="24"/>
                <w:szCs w:val="24"/>
              </w:rPr>
            </w:pPr>
            <w:r w:rsidRPr="001853AF">
              <w:rPr>
                <w:sz w:val="24"/>
                <w:szCs w:val="24"/>
              </w:rPr>
              <w:t xml:space="preserve"> </w:t>
            </w:r>
            <w:r w:rsidR="007D7A9A">
              <w:rPr>
                <w:sz w:val="24"/>
                <w:szCs w:val="24"/>
              </w:rPr>
              <w:t>1.</w:t>
            </w:r>
            <w:r w:rsidR="00765499">
              <w:rPr>
                <w:sz w:val="24"/>
                <w:szCs w:val="24"/>
              </w:rPr>
              <w:t>1</w:t>
            </w: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1D708B92" w14:textId="04DF5847" w:rsidR="00D629B6" w:rsidRDefault="000A754E" w:rsidP="00585E65">
      <w:pPr>
        <w:rPr>
          <w:sz w:val="24"/>
          <w:szCs w:val="24"/>
        </w:rPr>
      </w:pPr>
      <w:r w:rsidRPr="001853AF">
        <w:rPr>
          <w:sz w:val="24"/>
          <w:szCs w:val="24"/>
        </w:rPr>
        <w:t>This is the new</w:t>
      </w:r>
      <w:r w:rsidR="00631770" w:rsidRPr="001853AF">
        <w:rPr>
          <w:sz w:val="24"/>
          <w:szCs w:val="24"/>
        </w:rPr>
        <w:t xml:space="preserve"> reps training course</w:t>
      </w:r>
      <w:r w:rsidR="001931D6" w:rsidRPr="001853AF">
        <w:rPr>
          <w:sz w:val="24"/>
          <w:szCs w:val="24"/>
        </w:rPr>
        <w:t xml:space="preserve"> for 202</w:t>
      </w:r>
      <w:r w:rsidR="001377DE">
        <w:rPr>
          <w:sz w:val="24"/>
          <w:szCs w:val="24"/>
        </w:rPr>
        <w:t>4</w:t>
      </w:r>
      <w:r w:rsidR="009605DC">
        <w:rPr>
          <w:sz w:val="24"/>
          <w:szCs w:val="24"/>
        </w:rPr>
        <w:t xml:space="preserve"> (to be </w:t>
      </w:r>
      <w:r w:rsidR="00B462F9">
        <w:rPr>
          <w:sz w:val="24"/>
          <w:szCs w:val="24"/>
        </w:rPr>
        <w:t>trialled and delivered in the autumn of 202</w:t>
      </w:r>
      <w:r w:rsidR="001377DE">
        <w:rPr>
          <w:sz w:val="24"/>
          <w:szCs w:val="24"/>
        </w:rPr>
        <w:t>4)</w:t>
      </w:r>
      <w:r w:rsidR="00B462F9">
        <w:rPr>
          <w:sz w:val="24"/>
          <w:szCs w:val="24"/>
        </w:rPr>
        <w:t xml:space="preserve">. </w:t>
      </w:r>
      <w:r w:rsidR="007F5820">
        <w:rPr>
          <w:sz w:val="24"/>
          <w:szCs w:val="24"/>
        </w:rPr>
        <w:t xml:space="preserve"> </w:t>
      </w:r>
      <w:r w:rsidR="00B34903">
        <w:rPr>
          <w:sz w:val="24"/>
          <w:szCs w:val="24"/>
        </w:rPr>
        <w:t>This training can be delivered online or in person and should take approximately 3 hours</w:t>
      </w:r>
      <w:r w:rsidR="000D0F7B">
        <w:rPr>
          <w:sz w:val="24"/>
          <w:szCs w:val="24"/>
        </w:rPr>
        <w:t xml:space="preserve"> (TBC). The training is to provide reps who have completed reps part 1/H&amp;S rep course a</w:t>
      </w:r>
      <w:r w:rsidR="00003D55">
        <w:rPr>
          <w:sz w:val="24"/>
          <w:szCs w:val="24"/>
        </w:rPr>
        <w:t>nd wishing to take on the communication rep role within the branch.</w:t>
      </w:r>
      <w:r w:rsidR="00913B3A">
        <w:rPr>
          <w:sz w:val="24"/>
          <w:szCs w:val="24"/>
        </w:rPr>
        <w:t xml:space="preserve"> As with all courses,</w:t>
      </w:r>
      <w:r w:rsidR="009840A2">
        <w:rPr>
          <w:sz w:val="24"/>
          <w:szCs w:val="24"/>
        </w:rPr>
        <w:t xml:space="preserve"> there is an action plan running through</w:t>
      </w:r>
      <w:r w:rsidR="00BD40F5">
        <w:rPr>
          <w:sz w:val="24"/>
          <w:szCs w:val="24"/>
        </w:rPr>
        <w:t>out</w:t>
      </w:r>
      <w:r w:rsidR="009840A2">
        <w:rPr>
          <w:sz w:val="24"/>
          <w:szCs w:val="24"/>
        </w:rPr>
        <w:t>.</w:t>
      </w:r>
      <w:r w:rsidR="007F5820">
        <w:rPr>
          <w:sz w:val="24"/>
          <w:szCs w:val="24"/>
        </w:rPr>
        <w:t xml:space="preserve"> </w:t>
      </w:r>
      <w:r w:rsidR="00D629B6" w:rsidRPr="001853AF">
        <w:rPr>
          <w:sz w:val="24"/>
          <w:szCs w:val="24"/>
        </w:rPr>
        <w:t>We would then suggest O</w:t>
      </w:r>
      <w:r w:rsidR="00C462B1">
        <w:rPr>
          <w:sz w:val="24"/>
          <w:szCs w:val="24"/>
        </w:rPr>
        <w:t>fficials</w:t>
      </w:r>
      <w:r w:rsidR="00D629B6" w:rsidRPr="001853AF">
        <w:rPr>
          <w:sz w:val="24"/>
          <w:szCs w:val="24"/>
        </w:rPr>
        <w:t xml:space="preserve"> follow up and encourage this activity as much as possible before attending </w:t>
      </w:r>
      <w:r w:rsidR="00BD40F5">
        <w:rPr>
          <w:sz w:val="24"/>
          <w:szCs w:val="24"/>
        </w:rPr>
        <w:t>any further training</w:t>
      </w:r>
      <w:r w:rsidR="00D629B6" w:rsidRPr="001853AF">
        <w:rPr>
          <w:sz w:val="24"/>
          <w:szCs w:val="24"/>
        </w:rPr>
        <w:t>.</w:t>
      </w:r>
    </w:p>
    <w:p w14:paraId="56FF9219" w14:textId="48D08169" w:rsidR="00B32979" w:rsidRDefault="00475BFA" w:rsidP="00585E65">
      <w:pPr>
        <w:rPr>
          <w:sz w:val="24"/>
          <w:szCs w:val="24"/>
        </w:rPr>
      </w:pPr>
      <w:r>
        <w:rPr>
          <w:sz w:val="24"/>
          <w:szCs w:val="24"/>
        </w:rPr>
        <w:t>Parts</w:t>
      </w:r>
      <w:r w:rsidR="004133E5">
        <w:rPr>
          <w:sz w:val="24"/>
          <w:szCs w:val="24"/>
        </w:rPr>
        <w:t xml:space="preserve"> of the original </w:t>
      </w:r>
      <w:r w:rsidR="001377DE">
        <w:rPr>
          <w:sz w:val="24"/>
          <w:szCs w:val="24"/>
        </w:rPr>
        <w:t>PowerPoint</w:t>
      </w:r>
      <w:r w:rsidR="004133E5">
        <w:rPr>
          <w:sz w:val="24"/>
          <w:szCs w:val="24"/>
        </w:rPr>
        <w:t xml:space="preserve"> created by </w:t>
      </w:r>
      <w:r w:rsidR="00746E87">
        <w:rPr>
          <w:sz w:val="24"/>
          <w:szCs w:val="24"/>
        </w:rPr>
        <w:t>comms (</w:t>
      </w:r>
      <w:proofErr w:type="gramStart"/>
      <w:r w:rsidR="00746E87">
        <w:rPr>
          <w:sz w:val="24"/>
          <w:szCs w:val="24"/>
        </w:rPr>
        <w:t>pre 2019</w:t>
      </w:r>
      <w:proofErr w:type="gramEnd"/>
      <w:r w:rsidR="00746E87">
        <w:rPr>
          <w:sz w:val="24"/>
          <w:szCs w:val="24"/>
        </w:rPr>
        <w:t>)</w:t>
      </w:r>
      <w:r w:rsidR="009840A2">
        <w:rPr>
          <w:sz w:val="24"/>
          <w:szCs w:val="24"/>
        </w:rPr>
        <w:t xml:space="preserve"> </w:t>
      </w:r>
      <w:r>
        <w:rPr>
          <w:sz w:val="24"/>
          <w:szCs w:val="24"/>
        </w:rPr>
        <w:t>has</w:t>
      </w:r>
      <w:r w:rsidR="004133E5">
        <w:rPr>
          <w:sz w:val="24"/>
          <w:szCs w:val="24"/>
        </w:rPr>
        <w:t xml:space="preserve"> been amended with a greater scope for the comms rep role</w:t>
      </w:r>
      <w:r w:rsidR="009840A2">
        <w:rPr>
          <w:sz w:val="24"/>
          <w:szCs w:val="24"/>
        </w:rPr>
        <w:t>. The course is</w:t>
      </w:r>
      <w:r w:rsidR="004133E5">
        <w:rPr>
          <w:sz w:val="24"/>
          <w:szCs w:val="24"/>
        </w:rPr>
        <w:t xml:space="preserve"> to </w:t>
      </w:r>
      <w:r w:rsidR="00EF7C52">
        <w:rPr>
          <w:sz w:val="24"/>
          <w:szCs w:val="24"/>
        </w:rPr>
        <w:t>be trialled</w:t>
      </w:r>
      <w:r w:rsidR="004133E5">
        <w:rPr>
          <w:sz w:val="24"/>
          <w:szCs w:val="24"/>
        </w:rPr>
        <w:t xml:space="preserve"> to see how effectively it will run. Ideally over a </w:t>
      </w:r>
      <w:r w:rsidR="004076CB">
        <w:rPr>
          <w:sz w:val="24"/>
          <w:szCs w:val="24"/>
        </w:rPr>
        <w:t>three-hour</w:t>
      </w:r>
      <w:r w:rsidR="004133E5">
        <w:rPr>
          <w:sz w:val="24"/>
          <w:szCs w:val="24"/>
        </w:rPr>
        <w:t xml:space="preserve"> session with </w:t>
      </w:r>
      <w:r>
        <w:rPr>
          <w:sz w:val="24"/>
          <w:szCs w:val="24"/>
        </w:rPr>
        <w:t>one</w:t>
      </w:r>
      <w:r w:rsidR="004133E5">
        <w:rPr>
          <w:sz w:val="24"/>
          <w:szCs w:val="24"/>
        </w:rPr>
        <w:t xml:space="preserve"> short break</w:t>
      </w:r>
      <w:r w:rsidR="00745547">
        <w:rPr>
          <w:sz w:val="24"/>
          <w:szCs w:val="24"/>
        </w:rPr>
        <w:t>.</w:t>
      </w:r>
      <w:r w:rsidR="004076CB">
        <w:rPr>
          <w:sz w:val="24"/>
          <w:szCs w:val="24"/>
        </w:rPr>
        <w:t xml:space="preserve"> If</w:t>
      </w:r>
      <w:r w:rsidR="00DD417D">
        <w:rPr>
          <w:sz w:val="24"/>
          <w:szCs w:val="24"/>
        </w:rPr>
        <w:t xml:space="preserve"> there is a desire to pull out certain elements to use as a </w:t>
      </w:r>
      <w:proofErr w:type="spellStart"/>
      <w:proofErr w:type="gramStart"/>
      <w:r w:rsidR="00DD417D">
        <w:rPr>
          <w:sz w:val="24"/>
          <w:szCs w:val="24"/>
        </w:rPr>
        <w:t>stand alone</w:t>
      </w:r>
      <w:proofErr w:type="spellEnd"/>
      <w:proofErr w:type="gramEnd"/>
      <w:r w:rsidR="00DD417D">
        <w:rPr>
          <w:sz w:val="24"/>
          <w:szCs w:val="24"/>
        </w:rPr>
        <w:t xml:space="preserve"> course</w:t>
      </w:r>
      <w:r w:rsidR="004076CB">
        <w:rPr>
          <w:sz w:val="24"/>
          <w:szCs w:val="24"/>
        </w:rPr>
        <w:t>, this can be possible with the format</w:t>
      </w:r>
      <w:r>
        <w:rPr>
          <w:sz w:val="24"/>
          <w:szCs w:val="24"/>
        </w:rPr>
        <w:t>, but separate user guide</w:t>
      </w:r>
      <w:r w:rsidR="00745547">
        <w:rPr>
          <w:sz w:val="24"/>
          <w:szCs w:val="24"/>
        </w:rPr>
        <w:t>s</w:t>
      </w:r>
      <w:r>
        <w:rPr>
          <w:sz w:val="24"/>
          <w:szCs w:val="24"/>
        </w:rPr>
        <w:t xml:space="preserve"> would be needed</w:t>
      </w:r>
      <w:r w:rsidR="009C40A9">
        <w:rPr>
          <w:sz w:val="24"/>
          <w:szCs w:val="24"/>
        </w:rPr>
        <w:t>.</w:t>
      </w:r>
      <w:r w:rsidR="009840A2">
        <w:rPr>
          <w:sz w:val="24"/>
          <w:szCs w:val="24"/>
        </w:rPr>
        <w:t xml:space="preserve"> </w:t>
      </w:r>
      <w:r w:rsidR="009C40A9">
        <w:rPr>
          <w:sz w:val="24"/>
          <w:szCs w:val="24"/>
        </w:rPr>
        <w:t xml:space="preserve">It would be beneficial to have a research part of homework where </w:t>
      </w:r>
      <w:r w:rsidR="00B32979">
        <w:rPr>
          <w:sz w:val="24"/>
          <w:szCs w:val="24"/>
        </w:rPr>
        <w:t xml:space="preserve">reps update their </w:t>
      </w:r>
      <w:proofErr w:type="spellStart"/>
      <w:r w:rsidR="00B32979">
        <w:rPr>
          <w:sz w:val="24"/>
          <w:szCs w:val="24"/>
        </w:rPr>
        <w:t>esite</w:t>
      </w:r>
      <w:proofErr w:type="spellEnd"/>
      <w:r w:rsidR="00B32979">
        <w:rPr>
          <w:sz w:val="24"/>
          <w:szCs w:val="24"/>
        </w:rPr>
        <w:t>/ take on another task?</w:t>
      </w:r>
      <w:r>
        <w:rPr>
          <w:sz w:val="24"/>
          <w:szCs w:val="24"/>
        </w:rPr>
        <w:t xml:space="preserve"> (There will be a pre work request for reps to answers a few health check questions initially on the current comms)</w:t>
      </w:r>
    </w:p>
    <w:p w14:paraId="38B85AE0" w14:textId="2D855184" w:rsidR="009840A2" w:rsidRDefault="00B32979" w:rsidP="00585E65">
      <w:pPr>
        <w:rPr>
          <w:sz w:val="24"/>
          <w:szCs w:val="24"/>
        </w:rPr>
      </w:pPr>
      <w:r>
        <w:rPr>
          <w:sz w:val="24"/>
          <w:szCs w:val="24"/>
        </w:rPr>
        <w:t>This training will work for both classroom and online</w:t>
      </w:r>
      <w:r w:rsidR="004076CB">
        <w:rPr>
          <w:sz w:val="24"/>
          <w:szCs w:val="24"/>
        </w:rPr>
        <w:t>,</w:t>
      </w:r>
      <w:r w:rsidR="009840A2">
        <w:rPr>
          <w:sz w:val="24"/>
          <w:szCs w:val="24"/>
        </w:rPr>
        <w:t xml:space="preserve"> </w:t>
      </w:r>
      <w:r w:rsidR="004076CB">
        <w:rPr>
          <w:sz w:val="24"/>
          <w:szCs w:val="24"/>
        </w:rPr>
        <w:t>the</w:t>
      </w:r>
      <w:r w:rsidR="009840A2">
        <w:rPr>
          <w:sz w:val="24"/>
          <w:szCs w:val="24"/>
        </w:rPr>
        <w:t xml:space="preserve"> activities completed as a big group with the PowerPoint presentation cut down to a minimum with the tutor sharing the screen</w:t>
      </w:r>
      <w:r w:rsidR="00230A52">
        <w:rPr>
          <w:sz w:val="24"/>
          <w:szCs w:val="24"/>
        </w:rPr>
        <w:t xml:space="preserve"> when delivering online</w:t>
      </w:r>
      <w:r w:rsidR="009840A2">
        <w:rPr>
          <w:sz w:val="24"/>
          <w:szCs w:val="24"/>
        </w:rPr>
        <w:t xml:space="preserve">. </w:t>
      </w:r>
    </w:p>
    <w:p w14:paraId="0CE6EE5B" w14:textId="0CC77DAC" w:rsidR="00075735" w:rsidRPr="001853AF" w:rsidRDefault="00075735" w:rsidP="00585E65">
      <w:pPr>
        <w:rPr>
          <w:sz w:val="24"/>
          <w:szCs w:val="24"/>
        </w:rPr>
      </w:pPr>
      <w:r>
        <w:rPr>
          <w:sz w:val="24"/>
          <w:szCs w:val="24"/>
        </w:rPr>
        <w:t>Ideally 6-</w:t>
      </w:r>
      <w:r w:rsidR="00746E87">
        <w:rPr>
          <w:sz w:val="24"/>
          <w:szCs w:val="24"/>
        </w:rPr>
        <w:t>9</w:t>
      </w:r>
      <w:r>
        <w:rPr>
          <w:sz w:val="24"/>
          <w:szCs w:val="24"/>
        </w:rPr>
        <w:t xml:space="preserve"> delegates online and up to 12-16 classroom. </w:t>
      </w: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09644E7B" w:rsidR="00483BF9" w:rsidRPr="001853AF" w:rsidRDefault="00DA0898" w:rsidP="00483BF9">
      <w:pPr>
        <w:rPr>
          <w:sz w:val="24"/>
          <w:szCs w:val="24"/>
        </w:rPr>
      </w:pPr>
      <w:r w:rsidRPr="001853AF">
        <w:rPr>
          <w:sz w:val="24"/>
          <w:szCs w:val="24"/>
        </w:rPr>
        <w:t xml:space="preserve">There are </w:t>
      </w:r>
      <w:r w:rsidR="00CD0101">
        <w:rPr>
          <w:sz w:val="24"/>
          <w:szCs w:val="24"/>
        </w:rPr>
        <w:t>3</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course</w:t>
      </w:r>
    </w:p>
    <w:p w14:paraId="68B20B7D" w14:textId="63D77956" w:rsidR="00E3473E" w:rsidRPr="00CD0101" w:rsidRDefault="00483BF9" w:rsidP="00CD0101">
      <w:pPr>
        <w:pStyle w:val="ListParagraph"/>
        <w:numPr>
          <w:ilvl w:val="0"/>
          <w:numId w:val="8"/>
        </w:numPr>
        <w:rPr>
          <w:sz w:val="24"/>
          <w:szCs w:val="24"/>
        </w:rPr>
      </w:pPr>
      <w:r w:rsidRPr="001853AF">
        <w:rPr>
          <w:sz w:val="24"/>
          <w:szCs w:val="24"/>
        </w:rPr>
        <w:t>The participants workbook, which covers logistics, background information and activity sheets</w:t>
      </w:r>
    </w:p>
    <w:p w14:paraId="77B531B1" w14:textId="05751766" w:rsidR="00DA0898" w:rsidRPr="001853AF" w:rsidRDefault="00483BF9" w:rsidP="000706ED">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00DA0898" w:rsidRPr="001853AF">
        <w:rPr>
          <w:sz w:val="24"/>
          <w:szCs w:val="24"/>
        </w:rPr>
        <w:t xml:space="preserve"> tying the whole thing together.</w:t>
      </w:r>
      <w:r w:rsidR="00E85B9A">
        <w:rPr>
          <w:sz w:val="24"/>
          <w:szCs w:val="24"/>
        </w:rPr>
        <w:t xml:space="preserve"> The words in bold are the changes from the classroom course delivering the online version.</w:t>
      </w:r>
    </w:p>
    <w:p w14:paraId="7D4051A0" w14:textId="66A1CFE9" w:rsidR="00DA0898" w:rsidRDefault="00E3473E" w:rsidP="00E3473E">
      <w:pPr>
        <w:pStyle w:val="ListParagraph"/>
        <w:rPr>
          <w:sz w:val="24"/>
          <w:szCs w:val="24"/>
        </w:rPr>
      </w:pPr>
      <w:r>
        <w:rPr>
          <w:sz w:val="24"/>
          <w:szCs w:val="24"/>
        </w:rPr>
        <w:lastRenderedPageBreak/>
        <w:t>(</w:t>
      </w:r>
      <w:r w:rsidR="00DA0898" w:rsidRPr="001853AF">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00DA0898" w:rsidRPr="001853AF">
        <w:rPr>
          <w:sz w:val="24"/>
          <w:szCs w:val="24"/>
        </w:rPr>
        <w:t xml:space="preserve"> </w:t>
      </w: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t>Tutor Notes/Course Structure</w:t>
      </w:r>
    </w:p>
    <w:tbl>
      <w:tblPr>
        <w:tblStyle w:val="TableGrid"/>
        <w:tblW w:w="0" w:type="auto"/>
        <w:tblInd w:w="-113" w:type="dxa"/>
        <w:tblLook w:val="04A0" w:firstRow="1" w:lastRow="0" w:firstColumn="1" w:lastColumn="0" w:noHBand="0" w:noVBand="1"/>
      </w:tblPr>
      <w:tblGrid>
        <w:gridCol w:w="108"/>
        <w:gridCol w:w="2344"/>
        <w:gridCol w:w="1672"/>
        <w:gridCol w:w="7749"/>
        <w:gridCol w:w="3628"/>
      </w:tblGrid>
      <w:tr w:rsidR="00483BF9" w:rsidRPr="001853AF" w14:paraId="3BCA2004" w14:textId="77777777" w:rsidTr="00FA4CCA">
        <w:trPr>
          <w:gridBefore w:val="1"/>
          <w:wBefore w:w="108" w:type="dxa"/>
        </w:trPr>
        <w:tc>
          <w:tcPr>
            <w:tcW w:w="2344" w:type="dxa"/>
          </w:tcPr>
          <w:p w14:paraId="731A83B3" w14:textId="77777777" w:rsidR="00483BF9" w:rsidRPr="001853AF" w:rsidRDefault="00483BF9" w:rsidP="00483BF9">
            <w:pPr>
              <w:rPr>
                <w:b/>
                <w:sz w:val="24"/>
                <w:szCs w:val="24"/>
              </w:rPr>
            </w:pPr>
            <w:r w:rsidRPr="001853AF">
              <w:rPr>
                <w:b/>
                <w:sz w:val="24"/>
                <w:szCs w:val="24"/>
              </w:rPr>
              <w:t>Session</w:t>
            </w:r>
          </w:p>
        </w:tc>
        <w:tc>
          <w:tcPr>
            <w:tcW w:w="1672" w:type="dxa"/>
          </w:tcPr>
          <w:p w14:paraId="5B3B6416" w14:textId="77777777" w:rsidR="00483BF9" w:rsidRPr="001853AF" w:rsidRDefault="00483BF9" w:rsidP="00483BF9">
            <w:pPr>
              <w:rPr>
                <w:b/>
                <w:sz w:val="24"/>
                <w:szCs w:val="24"/>
              </w:rPr>
            </w:pPr>
            <w:r w:rsidRPr="001853AF">
              <w:rPr>
                <w:b/>
                <w:sz w:val="24"/>
                <w:szCs w:val="24"/>
              </w:rPr>
              <w:t>Slide no/WB page</w:t>
            </w:r>
          </w:p>
        </w:tc>
        <w:tc>
          <w:tcPr>
            <w:tcW w:w="7749" w:type="dxa"/>
          </w:tcPr>
          <w:p w14:paraId="107B75CA" w14:textId="77777777" w:rsidR="00483BF9" w:rsidRPr="001853AF" w:rsidRDefault="00483BF9" w:rsidP="00483BF9">
            <w:pPr>
              <w:rPr>
                <w:b/>
                <w:sz w:val="24"/>
                <w:szCs w:val="24"/>
              </w:rPr>
            </w:pPr>
            <w:r w:rsidRPr="001853AF">
              <w:rPr>
                <w:b/>
                <w:sz w:val="24"/>
                <w:szCs w:val="24"/>
              </w:rPr>
              <w:t>Notes</w:t>
            </w:r>
          </w:p>
        </w:tc>
        <w:tc>
          <w:tcPr>
            <w:tcW w:w="3628" w:type="dxa"/>
          </w:tcPr>
          <w:p w14:paraId="6B627908" w14:textId="77777777" w:rsidR="00483BF9" w:rsidRPr="001853AF" w:rsidRDefault="00BE1B5D" w:rsidP="00483BF9">
            <w:pPr>
              <w:rPr>
                <w:sz w:val="24"/>
                <w:szCs w:val="24"/>
              </w:rPr>
            </w:pPr>
            <w:r w:rsidRPr="001853AF">
              <w:rPr>
                <w:sz w:val="24"/>
                <w:szCs w:val="24"/>
              </w:rPr>
              <w:t>Resources</w:t>
            </w:r>
          </w:p>
        </w:tc>
      </w:tr>
      <w:tr w:rsidR="00483BF9" w:rsidRPr="001853AF" w14:paraId="04470B13" w14:textId="77777777" w:rsidTr="00FA4CCA">
        <w:trPr>
          <w:gridBefore w:val="1"/>
          <w:wBefore w:w="108" w:type="dxa"/>
        </w:trPr>
        <w:tc>
          <w:tcPr>
            <w:tcW w:w="2344" w:type="dxa"/>
          </w:tcPr>
          <w:p w14:paraId="2EB8C050" w14:textId="027BC493" w:rsidR="008B423C" w:rsidRDefault="008B423C" w:rsidP="00483BF9">
            <w:pPr>
              <w:rPr>
                <w:b/>
                <w:sz w:val="32"/>
                <w:szCs w:val="32"/>
              </w:rPr>
            </w:pPr>
            <w:r>
              <w:rPr>
                <w:b/>
                <w:sz w:val="32"/>
                <w:szCs w:val="32"/>
              </w:rPr>
              <w:t>Online session 1</w:t>
            </w:r>
          </w:p>
          <w:p w14:paraId="543B19E3" w14:textId="092A16C9" w:rsidR="00483BF9" w:rsidRDefault="00483BF9" w:rsidP="00483BF9">
            <w:pPr>
              <w:rPr>
                <w:b/>
                <w:sz w:val="32"/>
                <w:szCs w:val="32"/>
              </w:rPr>
            </w:pPr>
            <w:r w:rsidRPr="00604E23">
              <w:rPr>
                <w:b/>
                <w:sz w:val="32"/>
                <w:szCs w:val="32"/>
              </w:rPr>
              <w:t>Welcome</w:t>
            </w:r>
          </w:p>
          <w:p w14:paraId="3F5133F3" w14:textId="1308B4A4" w:rsidR="00746E87" w:rsidRPr="00604E23" w:rsidRDefault="00746E87" w:rsidP="00483BF9">
            <w:pPr>
              <w:rPr>
                <w:b/>
                <w:sz w:val="32"/>
                <w:szCs w:val="32"/>
              </w:rPr>
            </w:pPr>
            <w:r>
              <w:rPr>
                <w:b/>
                <w:sz w:val="32"/>
                <w:szCs w:val="32"/>
              </w:rPr>
              <w:t>10.00</w:t>
            </w:r>
          </w:p>
          <w:p w14:paraId="7A5CEA89" w14:textId="0A3D2EEC" w:rsidR="0086119A" w:rsidRPr="001853AF" w:rsidRDefault="0086119A" w:rsidP="00483BF9">
            <w:pPr>
              <w:rPr>
                <w:sz w:val="24"/>
                <w:szCs w:val="24"/>
              </w:rPr>
            </w:pPr>
          </w:p>
        </w:tc>
        <w:tc>
          <w:tcPr>
            <w:tcW w:w="1672" w:type="dxa"/>
          </w:tcPr>
          <w:p w14:paraId="599E7823" w14:textId="6FBCA5CC" w:rsidR="00483BF9" w:rsidRPr="001853AF" w:rsidRDefault="00115A6A" w:rsidP="00483BF9">
            <w:pPr>
              <w:rPr>
                <w:sz w:val="24"/>
                <w:szCs w:val="24"/>
              </w:rPr>
            </w:pPr>
            <w:r w:rsidRPr="001853AF">
              <w:rPr>
                <w:sz w:val="24"/>
                <w:szCs w:val="24"/>
              </w:rPr>
              <w:t xml:space="preserve"> </w:t>
            </w:r>
            <w:r w:rsidR="00557029" w:rsidRPr="001853AF">
              <w:rPr>
                <w:sz w:val="24"/>
                <w:szCs w:val="24"/>
              </w:rPr>
              <w:t>Slide</w:t>
            </w:r>
            <w:r w:rsidR="00A97A91">
              <w:rPr>
                <w:sz w:val="24"/>
                <w:szCs w:val="24"/>
              </w:rPr>
              <w:t xml:space="preserve"> 1</w:t>
            </w:r>
            <w:r w:rsidR="00557029" w:rsidRPr="001853AF">
              <w:rPr>
                <w:sz w:val="24"/>
                <w:szCs w:val="24"/>
              </w:rPr>
              <w:t xml:space="preserve"> </w:t>
            </w:r>
            <w:proofErr w:type="gramStart"/>
            <w:r w:rsidR="00D629B6" w:rsidRPr="001853AF">
              <w:rPr>
                <w:sz w:val="24"/>
                <w:szCs w:val="24"/>
              </w:rPr>
              <w:t>/</w:t>
            </w:r>
            <w:r w:rsidRPr="001853AF">
              <w:rPr>
                <w:sz w:val="24"/>
                <w:szCs w:val="24"/>
              </w:rPr>
              <w:t xml:space="preserve">  pg</w:t>
            </w:r>
            <w:proofErr w:type="gramEnd"/>
            <w:r w:rsidR="00483BF9" w:rsidRPr="001853AF">
              <w:rPr>
                <w:sz w:val="24"/>
                <w:szCs w:val="24"/>
              </w:rPr>
              <w:t>1-</w:t>
            </w:r>
            <w:r w:rsidR="007B3317" w:rsidRPr="001853AF">
              <w:rPr>
                <w:sz w:val="24"/>
                <w:szCs w:val="24"/>
              </w:rPr>
              <w:t>1</w:t>
            </w:r>
            <w:r w:rsidR="0004697D">
              <w:rPr>
                <w:sz w:val="24"/>
                <w:szCs w:val="24"/>
              </w:rPr>
              <w:t>1</w:t>
            </w:r>
          </w:p>
        </w:tc>
        <w:tc>
          <w:tcPr>
            <w:tcW w:w="7749" w:type="dxa"/>
          </w:tcPr>
          <w:p w14:paraId="7E971C73" w14:textId="77777777" w:rsidR="00984E51" w:rsidRDefault="00984E51" w:rsidP="00984E51">
            <w:pPr>
              <w:pStyle w:val="ListParagraph"/>
              <w:ind w:left="360"/>
              <w:rPr>
                <w:sz w:val="24"/>
                <w:szCs w:val="24"/>
              </w:rPr>
            </w:pPr>
          </w:p>
          <w:p w14:paraId="2F73C5FC" w14:textId="2514618E" w:rsidR="00483BF9" w:rsidRPr="003A7779" w:rsidRDefault="008B423C" w:rsidP="000706ED">
            <w:pPr>
              <w:pStyle w:val="ListParagraph"/>
              <w:numPr>
                <w:ilvl w:val="0"/>
                <w:numId w:val="9"/>
              </w:numPr>
              <w:rPr>
                <w:b/>
                <w:sz w:val="24"/>
                <w:szCs w:val="24"/>
              </w:rPr>
            </w:pPr>
            <w:r w:rsidRPr="003A7779">
              <w:rPr>
                <w:b/>
                <w:sz w:val="24"/>
                <w:szCs w:val="24"/>
              </w:rPr>
              <w:t xml:space="preserve">The PowerPoint is not used at the beginning of the session. </w:t>
            </w:r>
          </w:p>
          <w:p w14:paraId="077F2446" w14:textId="39D65888" w:rsidR="00483BF9" w:rsidRDefault="008B423C" w:rsidP="000706ED">
            <w:pPr>
              <w:pStyle w:val="ListParagraph"/>
              <w:numPr>
                <w:ilvl w:val="0"/>
                <w:numId w:val="9"/>
              </w:numPr>
              <w:rPr>
                <w:b/>
                <w:sz w:val="24"/>
                <w:szCs w:val="24"/>
              </w:rPr>
            </w:pPr>
            <w:r w:rsidRPr="003A7779">
              <w:rPr>
                <w:b/>
                <w:sz w:val="24"/>
                <w:szCs w:val="24"/>
              </w:rPr>
              <w:t xml:space="preserve">You may need to help people with technical issues such as sound </w:t>
            </w:r>
            <w:r w:rsidR="00483BF9" w:rsidRPr="003A7779">
              <w:rPr>
                <w:b/>
                <w:sz w:val="24"/>
                <w:szCs w:val="24"/>
              </w:rPr>
              <w:t>Invite people, as they arrive</w:t>
            </w:r>
            <w:r w:rsidRPr="003A7779">
              <w:rPr>
                <w:b/>
                <w:sz w:val="24"/>
                <w:szCs w:val="24"/>
              </w:rPr>
              <w:t xml:space="preserve"> online</w:t>
            </w:r>
            <w:r w:rsidR="00483BF9" w:rsidRPr="003A7779">
              <w:rPr>
                <w:b/>
                <w:sz w:val="24"/>
                <w:szCs w:val="24"/>
              </w:rPr>
              <w:t>, to skim through introductory section of workbook</w:t>
            </w:r>
            <w:r w:rsidR="00115A6A" w:rsidRPr="003A7779">
              <w:rPr>
                <w:b/>
                <w:sz w:val="24"/>
                <w:szCs w:val="24"/>
              </w:rPr>
              <w:t xml:space="preserve"> (History of Pro</w:t>
            </w:r>
            <w:r w:rsidRPr="003A7779">
              <w:rPr>
                <w:b/>
                <w:sz w:val="24"/>
                <w:szCs w:val="24"/>
              </w:rPr>
              <w:t>spect/ Trade Union Terminology) and check they received it ok</w:t>
            </w:r>
          </w:p>
          <w:p w14:paraId="0F3CB1D5" w14:textId="0709207A" w:rsidR="00E3473E" w:rsidRDefault="00E3473E" w:rsidP="000706ED">
            <w:pPr>
              <w:pStyle w:val="ListParagraph"/>
              <w:numPr>
                <w:ilvl w:val="0"/>
                <w:numId w:val="9"/>
              </w:numPr>
              <w:rPr>
                <w:b/>
                <w:sz w:val="24"/>
                <w:szCs w:val="24"/>
              </w:rPr>
            </w:pPr>
            <w:r>
              <w:rPr>
                <w:b/>
                <w:sz w:val="24"/>
                <w:szCs w:val="24"/>
              </w:rPr>
              <w:t xml:space="preserve">Run through the zoom basics – microphone – mute etc, video – </w:t>
            </w:r>
            <w:proofErr w:type="gramStart"/>
            <w:r>
              <w:rPr>
                <w:b/>
                <w:sz w:val="24"/>
                <w:szCs w:val="24"/>
              </w:rPr>
              <w:t>off</w:t>
            </w:r>
            <w:proofErr w:type="gramEnd"/>
            <w:r>
              <w:rPr>
                <w:b/>
                <w:sz w:val="24"/>
                <w:szCs w:val="24"/>
              </w:rPr>
              <w:t xml:space="preserve"> if necessary, reactions when showing the power point, chat box for anything private or sharing, change name function, raise hand function. Polls</w:t>
            </w:r>
          </w:p>
          <w:p w14:paraId="67B52594" w14:textId="6C56A835" w:rsidR="00E3473E" w:rsidRPr="003A7779" w:rsidRDefault="00E3473E" w:rsidP="000706ED">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14:paraId="7A413028" w14:textId="77777777" w:rsidR="00984E51" w:rsidRPr="001853AF" w:rsidRDefault="00984E51" w:rsidP="008B423C">
            <w:pPr>
              <w:pStyle w:val="ListParagraph"/>
              <w:ind w:left="360"/>
              <w:rPr>
                <w:sz w:val="24"/>
                <w:szCs w:val="24"/>
              </w:rPr>
            </w:pPr>
          </w:p>
        </w:tc>
        <w:tc>
          <w:tcPr>
            <w:tcW w:w="3628" w:type="dxa"/>
          </w:tcPr>
          <w:p w14:paraId="5D0ED40B" w14:textId="6067E9B9" w:rsidR="008B423C" w:rsidRDefault="00D629B6" w:rsidP="00804630">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w:t>
            </w:r>
            <w:proofErr w:type="gramStart"/>
            <w:r w:rsidR="008B423C">
              <w:rPr>
                <w:b/>
                <w:sz w:val="24"/>
                <w:szCs w:val="24"/>
              </w:rPr>
              <w:t>time</w:t>
            </w:r>
            <w:r w:rsidRPr="001853AF">
              <w:rPr>
                <w:b/>
                <w:sz w:val="24"/>
                <w:szCs w:val="24"/>
              </w:rPr>
              <w:t>;</w:t>
            </w:r>
            <w:proofErr w:type="gramEnd"/>
            <w:r w:rsidRPr="001853AF">
              <w:rPr>
                <w:b/>
                <w:sz w:val="24"/>
                <w:szCs w:val="24"/>
              </w:rPr>
              <w:t xml:space="preserve"> </w:t>
            </w:r>
          </w:p>
          <w:p w14:paraId="537FE287" w14:textId="6C2236D2" w:rsidR="00E3473E" w:rsidRDefault="00E3473E" w:rsidP="008B423C">
            <w:pPr>
              <w:rPr>
                <w:b/>
                <w:sz w:val="24"/>
                <w:szCs w:val="24"/>
              </w:rPr>
            </w:pPr>
            <w:r>
              <w:rPr>
                <w:b/>
                <w:sz w:val="24"/>
                <w:szCs w:val="24"/>
              </w:rPr>
              <w:t>Zoom functions</w:t>
            </w:r>
          </w:p>
          <w:p w14:paraId="54275725" w14:textId="28C5413E" w:rsidR="008B423C" w:rsidRPr="001853AF" w:rsidRDefault="008B423C" w:rsidP="008B423C">
            <w:pPr>
              <w:rPr>
                <w:b/>
                <w:sz w:val="24"/>
                <w:szCs w:val="24"/>
              </w:rPr>
            </w:pPr>
          </w:p>
        </w:tc>
      </w:tr>
      <w:tr w:rsidR="00483BF9" w:rsidRPr="001853AF" w14:paraId="649CE11F" w14:textId="77777777" w:rsidTr="00FA4CCA">
        <w:trPr>
          <w:gridBefore w:val="1"/>
          <w:wBefore w:w="108" w:type="dxa"/>
        </w:trPr>
        <w:tc>
          <w:tcPr>
            <w:tcW w:w="2344" w:type="dxa"/>
          </w:tcPr>
          <w:p w14:paraId="34808935" w14:textId="2B6F7E9A" w:rsidR="00483BF9" w:rsidRPr="001853AF" w:rsidRDefault="00604E23" w:rsidP="00483BF9">
            <w:pPr>
              <w:rPr>
                <w:sz w:val="24"/>
                <w:szCs w:val="24"/>
              </w:rPr>
            </w:pPr>
            <w:r w:rsidRPr="00604E23">
              <w:rPr>
                <w:b/>
                <w:sz w:val="36"/>
                <w:szCs w:val="36"/>
              </w:rPr>
              <w:t xml:space="preserve"> </w:t>
            </w:r>
            <w:r w:rsidR="00483BF9" w:rsidRPr="00604E23">
              <w:rPr>
                <w:b/>
                <w:sz w:val="36"/>
                <w:szCs w:val="36"/>
              </w:rPr>
              <w:t>1 –</w:t>
            </w:r>
            <w:r w:rsidR="00483BF9" w:rsidRPr="001853AF">
              <w:rPr>
                <w:sz w:val="24"/>
                <w:szCs w:val="24"/>
              </w:rPr>
              <w:t xml:space="preserve"> </w:t>
            </w:r>
            <w:r w:rsidR="00483BF9" w:rsidRPr="007C78CE">
              <w:rPr>
                <w:b/>
                <w:sz w:val="32"/>
                <w:szCs w:val="32"/>
              </w:rPr>
              <w:t>Introductions and objectives</w:t>
            </w:r>
            <w:r w:rsidR="00483BF9" w:rsidRPr="001853AF">
              <w:rPr>
                <w:sz w:val="24"/>
                <w:szCs w:val="24"/>
              </w:rPr>
              <w:t xml:space="preserve"> </w:t>
            </w:r>
          </w:p>
          <w:p w14:paraId="2A1F524C" w14:textId="58DB3CED" w:rsidR="0086119A" w:rsidRDefault="00415752" w:rsidP="008B423C">
            <w:pPr>
              <w:rPr>
                <w:sz w:val="24"/>
                <w:szCs w:val="24"/>
              </w:rPr>
            </w:pPr>
            <w:r>
              <w:rPr>
                <w:sz w:val="24"/>
                <w:szCs w:val="24"/>
              </w:rPr>
              <w:t>5</w:t>
            </w:r>
            <w:r w:rsidR="00347B82">
              <w:rPr>
                <w:sz w:val="24"/>
                <w:szCs w:val="24"/>
              </w:rPr>
              <w:t xml:space="preserve"> mins</w:t>
            </w:r>
          </w:p>
          <w:p w14:paraId="5A0D9A34" w14:textId="5E47A14E" w:rsidR="00746E87" w:rsidRPr="00746E87" w:rsidRDefault="00746E87" w:rsidP="008B423C">
            <w:pPr>
              <w:rPr>
                <w:b/>
                <w:bCs/>
                <w:sz w:val="28"/>
                <w:szCs w:val="28"/>
              </w:rPr>
            </w:pPr>
            <w:r w:rsidRPr="00746E87">
              <w:rPr>
                <w:b/>
                <w:bCs/>
                <w:sz w:val="28"/>
                <w:szCs w:val="28"/>
              </w:rPr>
              <w:t>10.</w:t>
            </w:r>
            <w:r w:rsidR="00415752">
              <w:rPr>
                <w:b/>
                <w:bCs/>
                <w:sz w:val="28"/>
                <w:szCs w:val="28"/>
              </w:rPr>
              <w:t>05</w:t>
            </w:r>
          </w:p>
        </w:tc>
        <w:tc>
          <w:tcPr>
            <w:tcW w:w="1672" w:type="dxa"/>
          </w:tcPr>
          <w:p w14:paraId="56E1A69D" w14:textId="627D59DE" w:rsidR="007B3317" w:rsidRPr="001853AF" w:rsidRDefault="00557029" w:rsidP="00483BF9">
            <w:pPr>
              <w:rPr>
                <w:sz w:val="24"/>
                <w:szCs w:val="24"/>
              </w:rPr>
            </w:pPr>
            <w:r w:rsidRPr="001853AF">
              <w:rPr>
                <w:sz w:val="24"/>
                <w:szCs w:val="24"/>
              </w:rPr>
              <w:t>Slide</w:t>
            </w:r>
            <w:r w:rsidR="00A97A91">
              <w:rPr>
                <w:sz w:val="24"/>
                <w:szCs w:val="24"/>
              </w:rPr>
              <w:t xml:space="preserve"> 2</w:t>
            </w:r>
            <w:r w:rsidRPr="001853AF">
              <w:rPr>
                <w:sz w:val="24"/>
                <w:szCs w:val="24"/>
              </w:rPr>
              <w:t xml:space="preserve"> </w:t>
            </w:r>
            <w:r w:rsidR="00115A6A" w:rsidRPr="001853AF">
              <w:rPr>
                <w:sz w:val="24"/>
                <w:szCs w:val="24"/>
              </w:rPr>
              <w:t>/</w:t>
            </w:r>
            <w:r w:rsidR="007B3317" w:rsidRPr="001853AF">
              <w:rPr>
                <w:sz w:val="24"/>
                <w:szCs w:val="24"/>
              </w:rPr>
              <w:t xml:space="preserve"> refer to </w:t>
            </w:r>
          </w:p>
          <w:p w14:paraId="29C1BA31" w14:textId="77777777" w:rsidR="00483BF9" w:rsidRPr="001853AF" w:rsidRDefault="00115A6A" w:rsidP="00483BF9">
            <w:pPr>
              <w:rPr>
                <w:sz w:val="24"/>
                <w:szCs w:val="24"/>
              </w:rPr>
            </w:pPr>
            <w:proofErr w:type="spellStart"/>
            <w:r w:rsidRPr="001853AF">
              <w:rPr>
                <w:sz w:val="24"/>
                <w:szCs w:val="24"/>
              </w:rPr>
              <w:t>pg</w:t>
            </w:r>
            <w:proofErr w:type="spellEnd"/>
            <w:r w:rsidRPr="001853AF">
              <w:rPr>
                <w:sz w:val="24"/>
                <w:szCs w:val="24"/>
              </w:rPr>
              <w:t xml:space="preserve"> </w:t>
            </w:r>
            <w:r w:rsidR="007B3317" w:rsidRPr="001853AF">
              <w:rPr>
                <w:sz w:val="24"/>
                <w:szCs w:val="24"/>
              </w:rPr>
              <w:t>2/9</w:t>
            </w:r>
          </w:p>
        </w:tc>
        <w:tc>
          <w:tcPr>
            <w:tcW w:w="7749" w:type="dxa"/>
          </w:tcPr>
          <w:p w14:paraId="0810A586" w14:textId="0F45ACB2" w:rsidR="00483BF9" w:rsidRPr="00E3473E" w:rsidRDefault="00483BF9" w:rsidP="00E3473E">
            <w:pPr>
              <w:rPr>
                <w:sz w:val="24"/>
                <w:szCs w:val="24"/>
              </w:rPr>
            </w:pPr>
          </w:p>
          <w:p w14:paraId="01AAB03E" w14:textId="7739E12C" w:rsidR="00115A6A" w:rsidRPr="001853AF" w:rsidRDefault="00115A6A" w:rsidP="000706ED">
            <w:pPr>
              <w:pStyle w:val="ListParagraph"/>
              <w:numPr>
                <w:ilvl w:val="0"/>
                <w:numId w:val="10"/>
              </w:numPr>
              <w:rPr>
                <w:sz w:val="24"/>
                <w:szCs w:val="24"/>
              </w:rPr>
            </w:pPr>
            <w:r w:rsidRPr="001853AF">
              <w:rPr>
                <w:sz w:val="24"/>
                <w:szCs w:val="24"/>
              </w:rPr>
              <w:t>Pronoun to be m</w:t>
            </w:r>
            <w:r w:rsidR="008B423C">
              <w:rPr>
                <w:sz w:val="24"/>
                <w:szCs w:val="24"/>
              </w:rPr>
              <w:t xml:space="preserve">entioned and </w:t>
            </w:r>
            <w:proofErr w:type="gramStart"/>
            <w:r w:rsidR="008B423C">
              <w:rPr>
                <w:sz w:val="24"/>
                <w:szCs w:val="24"/>
              </w:rPr>
              <w:t>refer</w:t>
            </w:r>
            <w:proofErr w:type="gramEnd"/>
            <w:r w:rsidRPr="001853AF">
              <w:rPr>
                <w:sz w:val="24"/>
                <w:szCs w:val="24"/>
              </w:rPr>
              <w:t xml:space="preserve"> if </w:t>
            </w:r>
            <w:r w:rsidR="00796C12" w:rsidRPr="001853AF">
              <w:rPr>
                <w:sz w:val="24"/>
                <w:szCs w:val="24"/>
              </w:rPr>
              <w:t>necessary,</w:t>
            </w:r>
            <w:r w:rsidR="008B423C">
              <w:rPr>
                <w:sz w:val="24"/>
                <w:szCs w:val="24"/>
              </w:rPr>
              <w:t xml:space="preserve"> page </w:t>
            </w:r>
            <w:r w:rsidR="00804630">
              <w:rPr>
                <w:sz w:val="24"/>
                <w:szCs w:val="24"/>
              </w:rPr>
              <w:t>10</w:t>
            </w:r>
            <w:r w:rsidR="008B423C">
              <w:rPr>
                <w:sz w:val="24"/>
                <w:szCs w:val="24"/>
              </w:rPr>
              <w:t xml:space="preserve"> about letting people speak</w:t>
            </w:r>
          </w:p>
          <w:p w14:paraId="79FF3444" w14:textId="7B689F76" w:rsidR="00D54690" w:rsidRDefault="00115A6A" w:rsidP="00D54690">
            <w:pPr>
              <w:pStyle w:val="ListParagraph"/>
              <w:numPr>
                <w:ilvl w:val="0"/>
                <w:numId w:val="10"/>
              </w:numPr>
              <w:rPr>
                <w:sz w:val="24"/>
                <w:szCs w:val="24"/>
              </w:rPr>
            </w:pPr>
            <w:r w:rsidRPr="001853AF">
              <w:rPr>
                <w:sz w:val="24"/>
                <w:szCs w:val="24"/>
              </w:rPr>
              <w:t>Go through Learning outcomes</w:t>
            </w:r>
            <w:r w:rsidR="007B3317" w:rsidRPr="001853AF">
              <w:rPr>
                <w:sz w:val="24"/>
                <w:szCs w:val="24"/>
              </w:rPr>
              <w:t xml:space="preserve"> on page </w:t>
            </w:r>
            <w:r w:rsidR="00AB322E">
              <w:rPr>
                <w:sz w:val="24"/>
                <w:szCs w:val="24"/>
              </w:rPr>
              <w:t>4</w:t>
            </w:r>
          </w:p>
          <w:p w14:paraId="66338098" w14:textId="6240C5F9" w:rsidR="00BC6AF2" w:rsidRPr="00D54690" w:rsidRDefault="00BC6AF2" w:rsidP="00D54690">
            <w:pPr>
              <w:pStyle w:val="ListParagraph"/>
              <w:numPr>
                <w:ilvl w:val="0"/>
                <w:numId w:val="10"/>
              </w:numPr>
              <w:rPr>
                <w:sz w:val="24"/>
                <w:szCs w:val="24"/>
              </w:rPr>
            </w:pPr>
            <w:r>
              <w:rPr>
                <w:sz w:val="24"/>
                <w:szCs w:val="24"/>
              </w:rPr>
              <w:t>Termin</w:t>
            </w:r>
            <w:r w:rsidR="00165D5B">
              <w:rPr>
                <w:sz w:val="24"/>
                <w:szCs w:val="24"/>
              </w:rPr>
              <w:t xml:space="preserve">ology page for information/reference </w:t>
            </w:r>
            <w:r w:rsidR="006331E2">
              <w:rPr>
                <w:sz w:val="24"/>
                <w:szCs w:val="24"/>
              </w:rPr>
              <w:t>page 6</w:t>
            </w:r>
          </w:p>
          <w:p w14:paraId="46FFF0AF" w14:textId="77777777" w:rsidR="00D54690" w:rsidRPr="00D54690" w:rsidRDefault="00D54690" w:rsidP="00D54690">
            <w:pPr>
              <w:rPr>
                <w:sz w:val="24"/>
                <w:szCs w:val="24"/>
              </w:rPr>
            </w:pPr>
          </w:p>
          <w:p w14:paraId="7A9EA646" w14:textId="4E927E54" w:rsidR="008B423C" w:rsidRPr="008B423C" w:rsidRDefault="00115A6A" w:rsidP="008B423C">
            <w:pPr>
              <w:pStyle w:val="ListParagraph"/>
              <w:numPr>
                <w:ilvl w:val="0"/>
                <w:numId w:val="10"/>
              </w:numPr>
              <w:rPr>
                <w:sz w:val="24"/>
                <w:szCs w:val="24"/>
              </w:rPr>
            </w:pPr>
            <w:r w:rsidRPr="001853AF">
              <w:rPr>
                <w:sz w:val="24"/>
                <w:szCs w:val="24"/>
              </w:rPr>
              <w:t>Interactive course and reps are encouraged to discuss, raise items and participate in the sessions</w:t>
            </w:r>
            <w:r w:rsidR="0019323B">
              <w:rPr>
                <w:sz w:val="24"/>
                <w:szCs w:val="24"/>
              </w:rPr>
              <w:t xml:space="preserve"> whether it be online or classroom.</w:t>
            </w:r>
          </w:p>
          <w:p w14:paraId="099F530F" w14:textId="77777777" w:rsidR="00984E51" w:rsidRDefault="00984E51" w:rsidP="00984E51">
            <w:pPr>
              <w:pStyle w:val="ListParagraph"/>
              <w:ind w:left="360"/>
              <w:rPr>
                <w:sz w:val="24"/>
                <w:szCs w:val="24"/>
              </w:rPr>
            </w:pPr>
          </w:p>
          <w:p w14:paraId="32A8E83F" w14:textId="2B4B7A4B" w:rsidR="00D54690" w:rsidRPr="001853AF" w:rsidRDefault="00D54690" w:rsidP="00984E51">
            <w:pPr>
              <w:pStyle w:val="ListParagraph"/>
              <w:ind w:left="360"/>
              <w:rPr>
                <w:sz w:val="24"/>
                <w:szCs w:val="24"/>
              </w:rPr>
            </w:pPr>
          </w:p>
        </w:tc>
        <w:tc>
          <w:tcPr>
            <w:tcW w:w="3628" w:type="dxa"/>
          </w:tcPr>
          <w:p w14:paraId="14E28FBB" w14:textId="77777777" w:rsidR="00483BF9" w:rsidRPr="001853AF" w:rsidRDefault="00483BF9" w:rsidP="00483BF9">
            <w:pPr>
              <w:rPr>
                <w:sz w:val="24"/>
                <w:szCs w:val="24"/>
              </w:rPr>
            </w:pPr>
          </w:p>
          <w:p w14:paraId="61D28749" w14:textId="0C24498D" w:rsidR="00604E23" w:rsidRPr="001853AF" w:rsidRDefault="00E3473E" w:rsidP="00483BF9">
            <w:pPr>
              <w:rPr>
                <w:sz w:val="24"/>
                <w:szCs w:val="24"/>
              </w:rPr>
            </w:pPr>
            <w:r>
              <w:rPr>
                <w:sz w:val="24"/>
                <w:szCs w:val="24"/>
              </w:rPr>
              <w:t>Workbooks needed</w:t>
            </w:r>
          </w:p>
        </w:tc>
      </w:tr>
      <w:tr w:rsidR="00483BF9" w:rsidRPr="001853AF" w14:paraId="7D0619BE" w14:textId="77777777" w:rsidTr="00FA4CCA">
        <w:trPr>
          <w:gridBefore w:val="1"/>
          <w:wBefore w:w="108" w:type="dxa"/>
        </w:trPr>
        <w:tc>
          <w:tcPr>
            <w:tcW w:w="2344" w:type="dxa"/>
          </w:tcPr>
          <w:p w14:paraId="717547C9" w14:textId="6DCD8058" w:rsidR="008B423C" w:rsidRPr="001853AF" w:rsidRDefault="007C78CE" w:rsidP="008B423C">
            <w:pPr>
              <w:rPr>
                <w:sz w:val="24"/>
                <w:szCs w:val="24"/>
              </w:rPr>
            </w:pPr>
            <w:r>
              <w:rPr>
                <w:sz w:val="24"/>
                <w:szCs w:val="24"/>
              </w:rPr>
              <w:t>10</w:t>
            </w:r>
            <w:r w:rsidR="008B423C">
              <w:rPr>
                <w:sz w:val="24"/>
                <w:szCs w:val="24"/>
              </w:rPr>
              <w:t xml:space="preserve"> mins</w:t>
            </w:r>
          </w:p>
          <w:p w14:paraId="5308E745" w14:textId="0551C038" w:rsidR="0086119A" w:rsidRPr="00746E87" w:rsidRDefault="00746E87" w:rsidP="00483BF9">
            <w:pPr>
              <w:rPr>
                <w:b/>
                <w:bCs/>
                <w:sz w:val="28"/>
                <w:szCs w:val="28"/>
              </w:rPr>
            </w:pPr>
            <w:r w:rsidRPr="00746E87">
              <w:rPr>
                <w:b/>
                <w:bCs/>
                <w:sz w:val="28"/>
                <w:szCs w:val="28"/>
              </w:rPr>
              <w:t>10.</w:t>
            </w:r>
            <w:r w:rsidR="00415752">
              <w:rPr>
                <w:b/>
                <w:bCs/>
                <w:sz w:val="28"/>
                <w:szCs w:val="28"/>
              </w:rPr>
              <w:t>15</w:t>
            </w:r>
          </w:p>
        </w:tc>
        <w:tc>
          <w:tcPr>
            <w:tcW w:w="1672" w:type="dxa"/>
          </w:tcPr>
          <w:p w14:paraId="00ECF2A2" w14:textId="77777777" w:rsidR="00A97A91" w:rsidRDefault="008B423C" w:rsidP="00483BF9">
            <w:pPr>
              <w:rPr>
                <w:sz w:val="24"/>
                <w:szCs w:val="24"/>
              </w:rPr>
            </w:pPr>
            <w:r>
              <w:rPr>
                <w:sz w:val="24"/>
                <w:szCs w:val="24"/>
              </w:rPr>
              <w:t>No Slide</w:t>
            </w:r>
            <w:r w:rsidR="00B8607A">
              <w:rPr>
                <w:sz w:val="24"/>
                <w:szCs w:val="24"/>
              </w:rPr>
              <w:t>.</w:t>
            </w:r>
            <w:r w:rsidR="00A97A91">
              <w:rPr>
                <w:sz w:val="24"/>
                <w:szCs w:val="24"/>
              </w:rPr>
              <w:t>3</w:t>
            </w:r>
          </w:p>
          <w:p w14:paraId="179D16E3" w14:textId="093E36D6" w:rsidR="00483BF9" w:rsidRPr="001853AF" w:rsidRDefault="00483BF9" w:rsidP="00483BF9">
            <w:pPr>
              <w:rPr>
                <w:sz w:val="24"/>
                <w:szCs w:val="24"/>
              </w:rPr>
            </w:pPr>
            <w:r w:rsidRPr="001853AF">
              <w:rPr>
                <w:sz w:val="24"/>
                <w:szCs w:val="24"/>
              </w:rPr>
              <w:t>p</w:t>
            </w:r>
            <w:r w:rsidR="00B8607A">
              <w:rPr>
                <w:sz w:val="24"/>
                <w:szCs w:val="24"/>
              </w:rPr>
              <w:t>1</w:t>
            </w:r>
            <w:r w:rsidR="00481BE9">
              <w:rPr>
                <w:sz w:val="24"/>
                <w:szCs w:val="24"/>
              </w:rPr>
              <w:t>2</w:t>
            </w:r>
            <w:r w:rsidR="00043A9D">
              <w:rPr>
                <w:sz w:val="24"/>
                <w:szCs w:val="24"/>
              </w:rPr>
              <w:t>/13</w:t>
            </w:r>
          </w:p>
        </w:tc>
        <w:tc>
          <w:tcPr>
            <w:tcW w:w="7749" w:type="dxa"/>
          </w:tcPr>
          <w:p w14:paraId="40A875F2" w14:textId="77777777" w:rsidR="00984E51" w:rsidRDefault="00984E51" w:rsidP="00984E51">
            <w:pPr>
              <w:pStyle w:val="ListParagraph"/>
              <w:ind w:left="360"/>
              <w:rPr>
                <w:b/>
                <w:sz w:val="24"/>
                <w:szCs w:val="24"/>
              </w:rPr>
            </w:pPr>
          </w:p>
          <w:p w14:paraId="0083CD9F" w14:textId="77777777" w:rsidR="001B05D1" w:rsidRPr="001853AF" w:rsidRDefault="001B05D1" w:rsidP="000706ED">
            <w:pPr>
              <w:pStyle w:val="ListParagraph"/>
              <w:numPr>
                <w:ilvl w:val="0"/>
                <w:numId w:val="11"/>
              </w:numPr>
              <w:rPr>
                <w:b/>
                <w:sz w:val="24"/>
                <w:szCs w:val="24"/>
              </w:rPr>
            </w:pPr>
            <w:r w:rsidRPr="001853AF">
              <w:rPr>
                <w:b/>
                <w:sz w:val="24"/>
                <w:szCs w:val="24"/>
              </w:rPr>
              <w:t xml:space="preserve">Session 1. </w:t>
            </w:r>
            <w:r w:rsidR="00483BF9" w:rsidRPr="001853AF">
              <w:rPr>
                <w:b/>
                <w:sz w:val="24"/>
                <w:szCs w:val="24"/>
              </w:rPr>
              <w:t>A</w:t>
            </w:r>
            <w:r w:rsidR="007B3317" w:rsidRPr="001853AF">
              <w:rPr>
                <w:b/>
                <w:sz w:val="24"/>
                <w:szCs w:val="24"/>
              </w:rPr>
              <w:t>ctivity A</w:t>
            </w:r>
            <w:r w:rsidRPr="001853AF">
              <w:rPr>
                <w:b/>
                <w:sz w:val="24"/>
                <w:szCs w:val="24"/>
              </w:rPr>
              <w:t>.</w:t>
            </w:r>
            <w:r w:rsidR="00CD41F4" w:rsidRPr="001853AF">
              <w:rPr>
                <w:b/>
                <w:sz w:val="24"/>
                <w:szCs w:val="24"/>
              </w:rPr>
              <w:t xml:space="preserve"> </w:t>
            </w:r>
          </w:p>
          <w:p w14:paraId="5B74075B" w14:textId="65053C59" w:rsidR="00483BF9" w:rsidRDefault="00617529" w:rsidP="000706ED">
            <w:pPr>
              <w:pStyle w:val="ListParagraph"/>
              <w:numPr>
                <w:ilvl w:val="0"/>
                <w:numId w:val="11"/>
              </w:numPr>
              <w:rPr>
                <w:b/>
                <w:sz w:val="24"/>
                <w:szCs w:val="24"/>
              </w:rPr>
            </w:pPr>
            <w:r>
              <w:rPr>
                <w:b/>
                <w:sz w:val="24"/>
                <w:szCs w:val="24"/>
              </w:rPr>
              <w:lastRenderedPageBreak/>
              <w:t>On the online version it is easier for everyone to introduce themselves</w:t>
            </w:r>
            <w:r w:rsidR="00E3473E">
              <w:rPr>
                <w:b/>
                <w:sz w:val="24"/>
                <w:szCs w:val="24"/>
              </w:rPr>
              <w:t xml:space="preserve"> in under 60 seconds</w:t>
            </w:r>
            <w:r>
              <w:rPr>
                <w:b/>
                <w:sz w:val="24"/>
                <w:szCs w:val="24"/>
              </w:rPr>
              <w:t xml:space="preserve">. </w:t>
            </w:r>
            <w:r w:rsidR="00AC08E7">
              <w:rPr>
                <w:b/>
                <w:sz w:val="24"/>
                <w:szCs w:val="24"/>
              </w:rPr>
              <w:t xml:space="preserve">For classroom </w:t>
            </w:r>
            <w:r w:rsidR="0019323B">
              <w:rPr>
                <w:b/>
                <w:sz w:val="24"/>
                <w:szCs w:val="24"/>
              </w:rPr>
              <w:t>-</w:t>
            </w:r>
            <w:r w:rsidR="00AC08E7">
              <w:rPr>
                <w:b/>
                <w:sz w:val="24"/>
                <w:szCs w:val="24"/>
              </w:rPr>
              <w:t xml:space="preserve"> you can do the activity in pairs and ask each pair to introduce their partner. </w:t>
            </w:r>
          </w:p>
          <w:p w14:paraId="4DED2E5B" w14:textId="1F18251D" w:rsidR="00E3473E" w:rsidRPr="001853AF" w:rsidRDefault="00E3473E" w:rsidP="000706ED">
            <w:pPr>
              <w:pStyle w:val="ListParagraph"/>
              <w:numPr>
                <w:ilvl w:val="0"/>
                <w:numId w:val="11"/>
              </w:numPr>
              <w:rPr>
                <w:b/>
                <w:sz w:val="24"/>
                <w:szCs w:val="24"/>
              </w:rPr>
            </w:pPr>
            <w:r>
              <w:rPr>
                <w:b/>
                <w:sz w:val="24"/>
                <w:szCs w:val="24"/>
              </w:rPr>
              <w:t>Tutor should go first (keep very brief in the hope everyone else will too!)</w:t>
            </w:r>
          </w:p>
          <w:p w14:paraId="0D4B098D" w14:textId="62917B37" w:rsidR="00CD41F4" w:rsidRPr="001853AF" w:rsidRDefault="00CD41F4" w:rsidP="000706ED">
            <w:pPr>
              <w:pStyle w:val="ListParagraph"/>
              <w:numPr>
                <w:ilvl w:val="0"/>
                <w:numId w:val="11"/>
              </w:numPr>
              <w:rPr>
                <w:b/>
                <w:sz w:val="24"/>
                <w:szCs w:val="24"/>
              </w:rPr>
            </w:pPr>
            <w:r w:rsidRPr="001853AF">
              <w:rPr>
                <w:b/>
                <w:sz w:val="24"/>
                <w:szCs w:val="24"/>
              </w:rPr>
              <w:t xml:space="preserve">Added in how long they’ve been a rep as this should guide the tutor in terms of reference </w:t>
            </w:r>
            <w:r w:rsidR="00617529">
              <w:rPr>
                <w:b/>
                <w:sz w:val="24"/>
                <w:szCs w:val="24"/>
              </w:rPr>
              <w:t>to the pitch of the sessions</w:t>
            </w:r>
          </w:p>
          <w:p w14:paraId="12BA1CD9" w14:textId="1FF58910" w:rsidR="00483BF9" w:rsidRPr="001853AF" w:rsidRDefault="00617529" w:rsidP="000706ED">
            <w:pPr>
              <w:pStyle w:val="ListParagraph"/>
              <w:numPr>
                <w:ilvl w:val="0"/>
                <w:numId w:val="11"/>
              </w:numPr>
              <w:rPr>
                <w:b/>
                <w:sz w:val="24"/>
                <w:szCs w:val="24"/>
              </w:rPr>
            </w:pPr>
            <w:r>
              <w:rPr>
                <w:b/>
                <w:sz w:val="24"/>
                <w:szCs w:val="24"/>
              </w:rPr>
              <w:t>Introductions</w:t>
            </w:r>
            <w:r w:rsidR="00483BF9" w:rsidRPr="001853AF">
              <w:rPr>
                <w:b/>
                <w:sz w:val="24"/>
                <w:szCs w:val="24"/>
              </w:rPr>
              <w:t xml:space="preserve"> should</w:t>
            </w:r>
            <w:r>
              <w:rPr>
                <w:b/>
                <w:sz w:val="24"/>
                <w:szCs w:val="24"/>
              </w:rPr>
              <w:t xml:space="preserve"> be quick, </w:t>
            </w:r>
            <w:r w:rsidR="0086119A" w:rsidRPr="001853AF">
              <w:rPr>
                <w:b/>
                <w:sz w:val="24"/>
                <w:szCs w:val="24"/>
              </w:rPr>
              <w:t xml:space="preserve">giving most of the time </w:t>
            </w:r>
            <w:r>
              <w:rPr>
                <w:b/>
                <w:sz w:val="24"/>
                <w:szCs w:val="24"/>
              </w:rPr>
              <w:t>to a bit of social interaction</w:t>
            </w:r>
          </w:p>
          <w:p w14:paraId="320640D3" w14:textId="1B8178DE" w:rsidR="00CD41F4" w:rsidRPr="001853AF" w:rsidRDefault="00CD41F4" w:rsidP="000706ED">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important point is that these are the outcomes of the delegates and to recap over them at the end of the </w:t>
            </w:r>
            <w:r w:rsidR="00617529">
              <w:rPr>
                <w:b/>
                <w:sz w:val="24"/>
                <w:szCs w:val="24"/>
              </w:rPr>
              <w:t>3 sessions</w:t>
            </w:r>
            <w:r w:rsidRPr="001853AF">
              <w:rPr>
                <w:b/>
                <w:sz w:val="24"/>
                <w:szCs w:val="24"/>
              </w:rPr>
              <w:t xml:space="preserve"> to ensure they’ve been met wherever possible.</w:t>
            </w:r>
          </w:p>
          <w:p w14:paraId="34F1BC9D" w14:textId="10BB2175" w:rsidR="00CD41F4" w:rsidRPr="001853AF" w:rsidRDefault="00CD41F4" w:rsidP="000706ED">
            <w:pPr>
              <w:pStyle w:val="ListParagraph"/>
              <w:numPr>
                <w:ilvl w:val="0"/>
                <w:numId w:val="11"/>
              </w:numPr>
              <w:rPr>
                <w:b/>
                <w:sz w:val="24"/>
                <w:szCs w:val="24"/>
              </w:rPr>
            </w:pPr>
            <w:r w:rsidRPr="001853AF">
              <w:rPr>
                <w:b/>
                <w:sz w:val="24"/>
                <w:szCs w:val="24"/>
              </w:rPr>
              <w:t>Finish session by summing up traditional image portrayed by media of trade union reps</w:t>
            </w:r>
            <w:r w:rsidR="00D0640A">
              <w:rPr>
                <w:b/>
                <w:sz w:val="24"/>
                <w:szCs w:val="24"/>
              </w:rPr>
              <w:t>, based on their experience of attending reps 1, they’ll understand the key area of building membership and activity and engagement is by good communication. In this session we explore the tools which may assist the communication rep.</w:t>
            </w:r>
          </w:p>
          <w:p w14:paraId="38DDA455" w14:textId="77777777" w:rsidR="00984E51" w:rsidRPr="001853AF" w:rsidRDefault="00984E51" w:rsidP="00D0640A">
            <w:pPr>
              <w:pStyle w:val="ListParagraph"/>
              <w:ind w:left="360"/>
              <w:rPr>
                <w:b/>
                <w:sz w:val="24"/>
                <w:szCs w:val="24"/>
              </w:rPr>
            </w:pPr>
          </w:p>
        </w:tc>
        <w:tc>
          <w:tcPr>
            <w:tcW w:w="3628" w:type="dxa"/>
          </w:tcPr>
          <w:p w14:paraId="29F62DCB" w14:textId="37C48774" w:rsidR="00483BF9" w:rsidRPr="001853AF" w:rsidRDefault="00483BF9" w:rsidP="00483BF9">
            <w:pPr>
              <w:rPr>
                <w:sz w:val="24"/>
                <w:szCs w:val="24"/>
              </w:rPr>
            </w:pPr>
          </w:p>
          <w:p w14:paraId="64478136" w14:textId="77777777" w:rsidR="007B3317" w:rsidRPr="001853AF" w:rsidRDefault="007B3317" w:rsidP="00483BF9">
            <w:pPr>
              <w:rPr>
                <w:sz w:val="24"/>
                <w:szCs w:val="24"/>
              </w:rPr>
            </w:pPr>
          </w:p>
          <w:p w14:paraId="2634E4DD" w14:textId="77777777" w:rsidR="007B3317" w:rsidRPr="001853AF" w:rsidRDefault="007B3317" w:rsidP="00483BF9">
            <w:pPr>
              <w:rPr>
                <w:sz w:val="24"/>
                <w:szCs w:val="24"/>
              </w:rPr>
            </w:pPr>
          </w:p>
          <w:p w14:paraId="563CA982" w14:textId="77777777" w:rsidR="007B3317" w:rsidRPr="001853AF" w:rsidRDefault="007B3317" w:rsidP="00483BF9">
            <w:pPr>
              <w:rPr>
                <w:sz w:val="24"/>
                <w:szCs w:val="24"/>
              </w:rPr>
            </w:pPr>
          </w:p>
          <w:p w14:paraId="703FB50B" w14:textId="77777777" w:rsidR="007B3317" w:rsidRPr="001853AF" w:rsidRDefault="007B3317" w:rsidP="00483BF9">
            <w:pPr>
              <w:rPr>
                <w:sz w:val="24"/>
                <w:szCs w:val="24"/>
              </w:rPr>
            </w:pPr>
          </w:p>
          <w:p w14:paraId="57115883" w14:textId="77777777" w:rsidR="007B3317" w:rsidRPr="001853AF" w:rsidRDefault="007B3317" w:rsidP="00483BF9">
            <w:pPr>
              <w:rPr>
                <w:sz w:val="24"/>
                <w:szCs w:val="24"/>
              </w:rPr>
            </w:pPr>
          </w:p>
          <w:p w14:paraId="4F7D7A9F" w14:textId="77777777" w:rsidR="007B3317" w:rsidRPr="001853AF" w:rsidRDefault="007B3317" w:rsidP="00483BF9">
            <w:pPr>
              <w:rPr>
                <w:sz w:val="24"/>
                <w:szCs w:val="24"/>
              </w:rPr>
            </w:pPr>
          </w:p>
          <w:p w14:paraId="1BD60838" w14:textId="20614051" w:rsidR="007B3317" w:rsidRPr="001853AF" w:rsidRDefault="00E3473E" w:rsidP="00483BF9">
            <w:pPr>
              <w:rPr>
                <w:sz w:val="24"/>
                <w:szCs w:val="24"/>
              </w:rPr>
            </w:pPr>
            <w:r>
              <w:rPr>
                <w:sz w:val="24"/>
                <w:szCs w:val="24"/>
              </w:rPr>
              <w:t xml:space="preserve">Tutor, </w:t>
            </w:r>
            <w:r w:rsidR="007B3317" w:rsidRPr="001853AF">
              <w:rPr>
                <w:sz w:val="24"/>
                <w:szCs w:val="24"/>
              </w:rPr>
              <w:t>Pen</w:t>
            </w:r>
            <w:r w:rsidR="008B423C">
              <w:rPr>
                <w:sz w:val="24"/>
                <w:szCs w:val="24"/>
              </w:rPr>
              <w:t xml:space="preserve"> &amp; paper to make notes</w:t>
            </w:r>
            <w:r>
              <w:rPr>
                <w:sz w:val="24"/>
                <w:szCs w:val="24"/>
              </w:rPr>
              <w:t>, or use whiteboard and save to send at the end of the session.</w:t>
            </w:r>
          </w:p>
        </w:tc>
      </w:tr>
      <w:tr w:rsidR="00483BF9" w:rsidRPr="001853AF" w14:paraId="394467B1" w14:textId="77777777" w:rsidTr="00FA4CCA">
        <w:trPr>
          <w:gridBefore w:val="1"/>
          <w:wBefore w:w="108" w:type="dxa"/>
        </w:trPr>
        <w:tc>
          <w:tcPr>
            <w:tcW w:w="2344" w:type="dxa"/>
          </w:tcPr>
          <w:p w14:paraId="3E8A2D75" w14:textId="77777777" w:rsidR="00763E1B" w:rsidRDefault="00E8192F" w:rsidP="00483BF9">
            <w:pPr>
              <w:rPr>
                <w:b/>
                <w:bCs/>
                <w:sz w:val="28"/>
                <w:szCs w:val="28"/>
              </w:rPr>
            </w:pPr>
            <w:r w:rsidRPr="00604E23">
              <w:rPr>
                <w:b/>
                <w:sz w:val="32"/>
                <w:szCs w:val="32"/>
              </w:rPr>
              <w:lastRenderedPageBreak/>
              <w:t xml:space="preserve">2 – </w:t>
            </w:r>
            <w:r w:rsidR="00A9250D">
              <w:rPr>
                <w:b/>
                <w:sz w:val="32"/>
                <w:szCs w:val="32"/>
              </w:rPr>
              <w:t>Health Check</w:t>
            </w:r>
            <w:r w:rsidR="00763E1B" w:rsidRPr="00763E1B">
              <w:rPr>
                <w:b/>
                <w:bCs/>
                <w:sz w:val="28"/>
                <w:szCs w:val="28"/>
              </w:rPr>
              <w:t xml:space="preserve"> </w:t>
            </w:r>
          </w:p>
          <w:p w14:paraId="6E168036" w14:textId="370B10A4" w:rsidR="00483BF9" w:rsidRPr="00604E23" w:rsidRDefault="00763E1B" w:rsidP="00483BF9">
            <w:pPr>
              <w:rPr>
                <w:b/>
                <w:sz w:val="32"/>
                <w:szCs w:val="32"/>
              </w:rPr>
            </w:pPr>
            <w:r w:rsidRPr="00763E1B">
              <w:rPr>
                <w:b/>
                <w:bCs/>
                <w:sz w:val="28"/>
                <w:szCs w:val="28"/>
              </w:rPr>
              <w:t>Activity B</w:t>
            </w:r>
          </w:p>
          <w:p w14:paraId="6F7E9109" w14:textId="1BD1B2C7" w:rsidR="00E8192F" w:rsidRDefault="007C78CE" w:rsidP="00483BF9">
            <w:pPr>
              <w:rPr>
                <w:sz w:val="24"/>
                <w:szCs w:val="24"/>
              </w:rPr>
            </w:pPr>
            <w:r>
              <w:rPr>
                <w:sz w:val="24"/>
                <w:szCs w:val="24"/>
              </w:rPr>
              <w:t>1</w:t>
            </w:r>
            <w:r w:rsidR="00347B82">
              <w:rPr>
                <w:sz w:val="24"/>
                <w:szCs w:val="24"/>
              </w:rPr>
              <w:t>5</w:t>
            </w:r>
            <w:r>
              <w:rPr>
                <w:sz w:val="24"/>
                <w:szCs w:val="24"/>
              </w:rPr>
              <w:t xml:space="preserve"> mins</w:t>
            </w:r>
          </w:p>
          <w:p w14:paraId="0D78D9FE" w14:textId="5DAD8840" w:rsidR="00746E87" w:rsidRPr="001164E3" w:rsidRDefault="001164E3" w:rsidP="00483BF9">
            <w:pPr>
              <w:rPr>
                <w:b/>
                <w:bCs/>
                <w:sz w:val="28"/>
                <w:szCs w:val="28"/>
              </w:rPr>
            </w:pPr>
            <w:r w:rsidRPr="001164E3">
              <w:rPr>
                <w:b/>
                <w:bCs/>
                <w:sz w:val="28"/>
                <w:szCs w:val="28"/>
              </w:rPr>
              <w:t>10.3</w:t>
            </w:r>
            <w:r w:rsidR="00415752">
              <w:rPr>
                <w:b/>
                <w:bCs/>
                <w:sz w:val="28"/>
                <w:szCs w:val="28"/>
              </w:rPr>
              <w:t>0</w:t>
            </w:r>
          </w:p>
          <w:p w14:paraId="367495B2" w14:textId="77777777" w:rsidR="00EB2A2D" w:rsidRDefault="00EB2A2D" w:rsidP="00483BF9">
            <w:pPr>
              <w:rPr>
                <w:sz w:val="24"/>
                <w:szCs w:val="24"/>
              </w:rPr>
            </w:pPr>
          </w:p>
          <w:p w14:paraId="51325C57" w14:textId="77777777" w:rsidR="00EB2A2D" w:rsidRDefault="00EB2A2D" w:rsidP="00483BF9">
            <w:pPr>
              <w:rPr>
                <w:sz w:val="24"/>
                <w:szCs w:val="24"/>
              </w:rPr>
            </w:pPr>
          </w:p>
          <w:p w14:paraId="60CF9601" w14:textId="77777777" w:rsidR="00EB2A2D" w:rsidRDefault="00EB2A2D" w:rsidP="00483BF9">
            <w:pPr>
              <w:rPr>
                <w:sz w:val="24"/>
                <w:szCs w:val="24"/>
              </w:rPr>
            </w:pPr>
          </w:p>
          <w:p w14:paraId="0BA24167" w14:textId="77777777" w:rsidR="00EB2A2D" w:rsidRDefault="00EB2A2D" w:rsidP="00483BF9">
            <w:pPr>
              <w:rPr>
                <w:sz w:val="24"/>
                <w:szCs w:val="24"/>
              </w:rPr>
            </w:pPr>
          </w:p>
          <w:p w14:paraId="0CF52472" w14:textId="77777777" w:rsidR="00EB2A2D" w:rsidRDefault="00EB2A2D" w:rsidP="00483BF9">
            <w:pPr>
              <w:rPr>
                <w:sz w:val="24"/>
                <w:szCs w:val="24"/>
              </w:rPr>
            </w:pPr>
          </w:p>
          <w:p w14:paraId="63A1554D" w14:textId="77777777" w:rsidR="00EB2A2D" w:rsidRDefault="00EB2A2D" w:rsidP="00483BF9">
            <w:pPr>
              <w:rPr>
                <w:sz w:val="24"/>
                <w:szCs w:val="24"/>
              </w:rPr>
            </w:pPr>
          </w:p>
          <w:p w14:paraId="55BBA7FA" w14:textId="77777777" w:rsidR="00EB2A2D" w:rsidRDefault="00EB2A2D" w:rsidP="00483BF9">
            <w:pPr>
              <w:rPr>
                <w:sz w:val="24"/>
                <w:szCs w:val="24"/>
              </w:rPr>
            </w:pPr>
          </w:p>
          <w:p w14:paraId="6C130458" w14:textId="77777777" w:rsidR="00EB2A2D" w:rsidRDefault="00EB2A2D" w:rsidP="00483BF9">
            <w:pPr>
              <w:rPr>
                <w:sz w:val="24"/>
                <w:szCs w:val="24"/>
              </w:rPr>
            </w:pPr>
          </w:p>
          <w:p w14:paraId="33DBC8DF" w14:textId="77777777" w:rsidR="00EB2A2D" w:rsidRDefault="00EB2A2D" w:rsidP="00483BF9">
            <w:pPr>
              <w:rPr>
                <w:sz w:val="24"/>
                <w:szCs w:val="24"/>
              </w:rPr>
            </w:pPr>
          </w:p>
          <w:p w14:paraId="0C0150B9" w14:textId="77777777" w:rsidR="00EB2A2D" w:rsidRDefault="00EB2A2D" w:rsidP="00483BF9">
            <w:pPr>
              <w:rPr>
                <w:sz w:val="24"/>
                <w:szCs w:val="24"/>
              </w:rPr>
            </w:pPr>
          </w:p>
          <w:p w14:paraId="704190EC" w14:textId="55FEBF17" w:rsidR="00EB2A2D" w:rsidRPr="00763E1B" w:rsidRDefault="00EB2A2D" w:rsidP="00483BF9">
            <w:pPr>
              <w:rPr>
                <w:b/>
                <w:bCs/>
                <w:sz w:val="28"/>
                <w:szCs w:val="28"/>
              </w:rPr>
            </w:pPr>
          </w:p>
        </w:tc>
        <w:tc>
          <w:tcPr>
            <w:tcW w:w="1672" w:type="dxa"/>
          </w:tcPr>
          <w:p w14:paraId="1E61B0F0" w14:textId="06438037" w:rsidR="00483BF9" w:rsidRPr="001853AF" w:rsidRDefault="00557029" w:rsidP="00483BF9">
            <w:pPr>
              <w:rPr>
                <w:sz w:val="24"/>
                <w:szCs w:val="24"/>
              </w:rPr>
            </w:pPr>
            <w:r w:rsidRPr="001853AF">
              <w:rPr>
                <w:sz w:val="24"/>
                <w:szCs w:val="24"/>
              </w:rPr>
              <w:lastRenderedPageBreak/>
              <w:t xml:space="preserve">Slide </w:t>
            </w:r>
            <w:r w:rsidR="00A97A91">
              <w:rPr>
                <w:sz w:val="24"/>
                <w:szCs w:val="24"/>
              </w:rPr>
              <w:t>4</w:t>
            </w:r>
            <w:r w:rsidR="001B05D1" w:rsidRPr="001853AF">
              <w:rPr>
                <w:sz w:val="24"/>
                <w:szCs w:val="24"/>
              </w:rPr>
              <w:t>/p1</w:t>
            </w:r>
            <w:r w:rsidR="00B571C6">
              <w:rPr>
                <w:sz w:val="24"/>
                <w:szCs w:val="24"/>
              </w:rPr>
              <w:t>4</w:t>
            </w:r>
          </w:p>
        </w:tc>
        <w:tc>
          <w:tcPr>
            <w:tcW w:w="7749" w:type="dxa"/>
          </w:tcPr>
          <w:p w14:paraId="34A93BA3" w14:textId="52E607AC" w:rsidR="00984E51" w:rsidRDefault="00617529" w:rsidP="00617529">
            <w:pPr>
              <w:rPr>
                <w:b/>
                <w:sz w:val="24"/>
                <w:szCs w:val="24"/>
              </w:rPr>
            </w:pPr>
            <w:r w:rsidRPr="003A7779">
              <w:rPr>
                <w:b/>
                <w:sz w:val="24"/>
                <w:szCs w:val="24"/>
              </w:rPr>
              <w:t>Share the PowerPoint</w:t>
            </w:r>
          </w:p>
          <w:p w14:paraId="58234FC1" w14:textId="77777777" w:rsidR="005C34B6" w:rsidRDefault="005C34B6" w:rsidP="00617529">
            <w:pPr>
              <w:rPr>
                <w:b/>
                <w:sz w:val="24"/>
                <w:szCs w:val="24"/>
              </w:rPr>
            </w:pPr>
          </w:p>
          <w:p w14:paraId="2C27BDC9" w14:textId="77777777" w:rsidR="00A95EE7" w:rsidRDefault="00A95EE7" w:rsidP="00617529">
            <w:pPr>
              <w:rPr>
                <w:b/>
                <w:sz w:val="24"/>
                <w:szCs w:val="24"/>
              </w:rPr>
            </w:pPr>
          </w:p>
          <w:p w14:paraId="5E92CF63" w14:textId="5ECAA286" w:rsidR="00A95EE7" w:rsidRDefault="00A95EE7" w:rsidP="00617529">
            <w:pPr>
              <w:rPr>
                <w:b/>
                <w:sz w:val="24"/>
                <w:szCs w:val="24"/>
              </w:rPr>
            </w:pPr>
            <w:r>
              <w:rPr>
                <w:b/>
                <w:sz w:val="24"/>
                <w:szCs w:val="24"/>
              </w:rPr>
              <w:t>Prework – the health check questions given before the course.</w:t>
            </w:r>
          </w:p>
          <w:p w14:paraId="5251DD10" w14:textId="77777777" w:rsidR="004611E1" w:rsidRDefault="005C34B6" w:rsidP="00617529">
            <w:pPr>
              <w:rPr>
                <w:b/>
                <w:sz w:val="24"/>
                <w:szCs w:val="24"/>
              </w:rPr>
            </w:pPr>
            <w:r>
              <w:rPr>
                <w:b/>
                <w:sz w:val="24"/>
                <w:szCs w:val="24"/>
              </w:rPr>
              <w:t xml:space="preserve">Introduce the concept of the health check. </w:t>
            </w:r>
            <w:r w:rsidR="00AE6B4A">
              <w:rPr>
                <w:b/>
                <w:sz w:val="24"/>
                <w:szCs w:val="24"/>
              </w:rPr>
              <w:t>To</w:t>
            </w:r>
            <w:r>
              <w:rPr>
                <w:b/>
                <w:sz w:val="24"/>
                <w:szCs w:val="24"/>
              </w:rPr>
              <w:t xml:space="preserve"> improve we need to know our strengths and weaknesses.</w:t>
            </w:r>
            <w:r w:rsidR="00AE6B4A">
              <w:rPr>
                <w:b/>
                <w:sz w:val="24"/>
                <w:szCs w:val="24"/>
              </w:rPr>
              <w:t xml:space="preserve"> </w:t>
            </w:r>
          </w:p>
          <w:p w14:paraId="286DC0DC" w14:textId="77777777" w:rsidR="004611E1" w:rsidRDefault="004611E1" w:rsidP="00617529">
            <w:pPr>
              <w:rPr>
                <w:b/>
                <w:sz w:val="24"/>
                <w:szCs w:val="24"/>
              </w:rPr>
            </w:pPr>
          </w:p>
          <w:p w14:paraId="49681E0D" w14:textId="77777777" w:rsidR="004611E1" w:rsidRDefault="00AE6B4A" w:rsidP="00617529">
            <w:pPr>
              <w:rPr>
                <w:b/>
                <w:sz w:val="24"/>
                <w:szCs w:val="24"/>
              </w:rPr>
            </w:pPr>
            <w:r>
              <w:rPr>
                <w:b/>
                <w:sz w:val="24"/>
                <w:szCs w:val="24"/>
              </w:rPr>
              <w:t>This is a basic tool to access on a scale of 1-10 how effective are the communications currently. If a rep answers 10</w:t>
            </w:r>
            <w:r w:rsidR="00206358">
              <w:rPr>
                <w:b/>
                <w:sz w:val="24"/>
                <w:szCs w:val="24"/>
              </w:rPr>
              <w:t xml:space="preserve"> (the best)</w:t>
            </w:r>
            <w:r>
              <w:rPr>
                <w:b/>
                <w:sz w:val="24"/>
                <w:szCs w:val="24"/>
              </w:rPr>
              <w:t>, we need to ask why they think this and what they are doing and what has been achieved/happened to make them score 10.</w:t>
            </w:r>
            <w:r w:rsidR="00206358">
              <w:rPr>
                <w:b/>
                <w:sz w:val="24"/>
                <w:szCs w:val="24"/>
              </w:rPr>
              <w:t xml:space="preserve"> </w:t>
            </w:r>
          </w:p>
          <w:p w14:paraId="406AF64F" w14:textId="77777777" w:rsidR="00AC6564" w:rsidRDefault="00206358" w:rsidP="00617529">
            <w:pPr>
              <w:rPr>
                <w:b/>
                <w:sz w:val="24"/>
                <w:szCs w:val="24"/>
              </w:rPr>
            </w:pPr>
            <w:r>
              <w:rPr>
                <w:b/>
                <w:sz w:val="24"/>
                <w:szCs w:val="24"/>
              </w:rPr>
              <w:t xml:space="preserve">Equally if a rep answers 1 or 2, we need to ask why they feel that is – it could be do </w:t>
            </w:r>
            <w:r w:rsidR="001E1482">
              <w:rPr>
                <w:b/>
                <w:sz w:val="24"/>
                <w:szCs w:val="24"/>
              </w:rPr>
              <w:t xml:space="preserve">with lack of resource, apathy etc. </w:t>
            </w:r>
          </w:p>
          <w:p w14:paraId="618E46FC" w14:textId="6D932122" w:rsidR="005C34B6" w:rsidRDefault="001E1482" w:rsidP="00617529">
            <w:pPr>
              <w:rPr>
                <w:b/>
                <w:sz w:val="24"/>
                <w:szCs w:val="24"/>
              </w:rPr>
            </w:pPr>
            <w:r>
              <w:rPr>
                <w:b/>
                <w:sz w:val="24"/>
                <w:szCs w:val="24"/>
              </w:rPr>
              <w:lastRenderedPageBreak/>
              <w:t>The key point is that comms reps shouldn’t feel like the whole task falls to them – membership of a union is a two</w:t>
            </w:r>
            <w:r w:rsidR="00956BA8">
              <w:rPr>
                <w:b/>
                <w:sz w:val="24"/>
                <w:szCs w:val="24"/>
              </w:rPr>
              <w:t>-</w:t>
            </w:r>
            <w:r>
              <w:rPr>
                <w:b/>
                <w:sz w:val="24"/>
                <w:szCs w:val="24"/>
              </w:rPr>
              <w:t>way thing</w:t>
            </w:r>
            <w:r w:rsidR="00956BA8">
              <w:rPr>
                <w:b/>
                <w:sz w:val="24"/>
                <w:szCs w:val="24"/>
              </w:rPr>
              <w:t xml:space="preserve">. We’re simply identifying some approaches we they may not have through of previously or perhaps didn’t know how to go about </w:t>
            </w:r>
            <w:r w:rsidR="00EB2A2D">
              <w:rPr>
                <w:b/>
                <w:sz w:val="24"/>
                <w:szCs w:val="24"/>
              </w:rPr>
              <w:t>starting.</w:t>
            </w:r>
          </w:p>
          <w:p w14:paraId="0A7BCAAD" w14:textId="36022D53" w:rsidR="005C34B6" w:rsidRDefault="005C34B6" w:rsidP="00617529">
            <w:pPr>
              <w:rPr>
                <w:b/>
                <w:sz w:val="24"/>
                <w:szCs w:val="24"/>
              </w:rPr>
            </w:pPr>
            <w:r>
              <w:rPr>
                <w:b/>
                <w:sz w:val="24"/>
                <w:szCs w:val="24"/>
              </w:rPr>
              <w:t>Some branch</w:t>
            </w:r>
            <w:r w:rsidR="00593012">
              <w:rPr>
                <w:b/>
                <w:sz w:val="24"/>
                <w:szCs w:val="24"/>
              </w:rPr>
              <w:t>e</w:t>
            </w:r>
            <w:r>
              <w:rPr>
                <w:b/>
                <w:sz w:val="24"/>
                <w:szCs w:val="24"/>
              </w:rPr>
              <w:t>s/reps may already be usin</w:t>
            </w:r>
            <w:r w:rsidR="00EB2A2D">
              <w:rPr>
                <w:b/>
                <w:sz w:val="24"/>
                <w:szCs w:val="24"/>
              </w:rPr>
              <w:t xml:space="preserve">g a health check </w:t>
            </w:r>
            <w:r>
              <w:rPr>
                <w:b/>
                <w:sz w:val="24"/>
                <w:szCs w:val="24"/>
              </w:rPr>
              <w:t xml:space="preserve">as a </w:t>
            </w:r>
            <w:proofErr w:type="gramStart"/>
            <w:r>
              <w:rPr>
                <w:b/>
                <w:sz w:val="24"/>
                <w:szCs w:val="24"/>
              </w:rPr>
              <w:t>guide</w:t>
            </w:r>
            <w:proofErr w:type="gramEnd"/>
            <w:r>
              <w:rPr>
                <w:b/>
                <w:sz w:val="24"/>
                <w:szCs w:val="24"/>
              </w:rPr>
              <w:t xml:space="preserve"> but this is to explore how to get the most out of the </w:t>
            </w:r>
            <w:r w:rsidR="00593012">
              <w:rPr>
                <w:b/>
                <w:sz w:val="24"/>
                <w:szCs w:val="24"/>
              </w:rPr>
              <w:t>exercise and ensure reps have something to take back to branch with them.</w:t>
            </w:r>
          </w:p>
          <w:p w14:paraId="704AEA5D" w14:textId="77777777" w:rsidR="00EB2A2D" w:rsidRDefault="00EB2A2D" w:rsidP="00617529">
            <w:pPr>
              <w:rPr>
                <w:b/>
                <w:sz w:val="24"/>
                <w:szCs w:val="24"/>
              </w:rPr>
            </w:pPr>
          </w:p>
          <w:p w14:paraId="00C4A2C9" w14:textId="610F970C" w:rsidR="00EB2A2D" w:rsidRPr="003A7779" w:rsidRDefault="001A5027" w:rsidP="00617529">
            <w:pPr>
              <w:rPr>
                <w:b/>
                <w:sz w:val="24"/>
                <w:szCs w:val="24"/>
              </w:rPr>
            </w:pPr>
            <w:r>
              <w:rPr>
                <w:b/>
                <w:sz w:val="24"/>
                <w:szCs w:val="24"/>
              </w:rPr>
              <w:t xml:space="preserve">ACTION </w:t>
            </w:r>
            <w:r w:rsidR="00EB2A2D">
              <w:rPr>
                <w:b/>
                <w:sz w:val="24"/>
                <w:szCs w:val="24"/>
              </w:rPr>
              <w:t xml:space="preserve">Complete the </w:t>
            </w:r>
            <w:r w:rsidR="00AC6564">
              <w:rPr>
                <w:b/>
                <w:sz w:val="24"/>
                <w:szCs w:val="24"/>
              </w:rPr>
              <w:t xml:space="preserve">action plan and communication branch strategy </w:t>
            </w:r>
          </w:p>
          <w:p w14:paraId="4CFC134A" w14:textId="63E903D7" w:rsidR="00483BF9" w:rsidRPr="00EB2A2D" w:rsidRDefault="00483BF9" w:rsidP="00EB2A2D">
            <w:pPr>
              <w:rPr>
                <w:sz w:val="24"/>
                <w:szCs w:val="24"/>
              </w:rPr>
            </w:pPr>
          </w:p>
        </w:tc>
        <w:tc>
          <w:tcPr>
            <w:tcW w:w="3628" w:type="dxa"/>
          </w:tcPr>
          <w:p w14:paraId="26D53A7A" w14:textId="77777777" w:rsidR="00617529" w:rsidRDefault="00617529" w:rsidP="00483BF9">
            <w:pPr>
              <w:rPr>
                <w:sz w:val="24"/>
                <w:szCs w:val="24"/>
              </w:rPr>
            </w:pPr>
          </w:p>
          <w:p w14:paraId="04054743" w14:textId="77777777" w:rsidR="00617529" w:rsidRDefault="00617529" w:rsidP="00483BF9">
            <w:pPr>
              <w:rPr>
                <w:sz w:val="24"/>
                <w:szCs w:val="24"/>
              </w:rPr>
            </w:pPr>
            <w:r>
              <w:rPr>
                <w:sz w:val="24"/>
                <w:szCs w:val="24"/>
              </w:rPr>
              <w:t>PowerPoint</w:t>
            </w:r>
          </w:p>
          <w:p w14:paraId="7B8A50E9" w14:textId="77777777" w:rsidR="006F7725" w:rsidRDefault="006F7725" w:rsidP="00483BF9">
            <w:pPr>
              <w:rPr>
                <w:sz w:val="24"/>
                <w:szCs w:val="24"/>
              </w:rPr>
            </w:pPr>
          </w:p>
          <w:p w14:paraId="7D7CD6AB" w14:textId="45250A6A" w:rsidR="006F7725" w:rsidRPr="001853AF" w:rsidRDefault="006F7725" w:rsidP="00483BF9">
            <w:pPr>
              <w:rPr>
                <w:sz w:val="24"/>
                <w:szCs w:val="24"/>
              </w:rPr>
            </w:pPr>
            <w:r>
              <w:rPr>
                <w:sz w:val="24"/>
                <w:szCs w:val="24"/>
              </w:rPr>
              <w:t>Introduce the health check from the resources here too?</w:t>
            </w:r>
          </w:p>
        </w:tc>
      </w:tr>
      <w:tr w:rsidR="009466A8" w:rsidRPr="001853AF" w14:paraId="18767413" w14:textId="77777777" w:rsidTr="00FA4CCA">
        <w:tc>
          <w:tcPr>
            <w:tcW w:w="2452" w:type="dxa"/>
            <w:gridSpan w:val="2"/>
          </w:tcPr>
          <w:p w14:paraId="31A43CC8" w14:textId="77777777" w:rsidR="00451B46" w:rsidRPr="00604E23" w:rsidRDefault="00451B46" w:rsidP="00300920">
            <w:pPr>
              <w:rPr>
                <w:b/>
                <w:sz w:val="32"/>
                <w:szCs w:val="32"/>
              </w:rPr>
            </w:pPr>
            <w:r w:rsidRPr="00604E23">
              <w:rPr>
                <w:b/>
                <w:sz w:val="32"/>
                <w:szCs w:val="32"/>
              </w:rPr>
              <w:t>3 -</w:t>
            </w:r>
          </w:p>
          <w:p w14:paraId="04BC8493" w14:textId="4E2FBFDF" w:rsidR="00451B46" w:rsidRPr="00604E23" w:rsidRDefault="00451B46" w:rsidP="00300920">
            <w:pPr>
              <w:rPr>
                <w:b/>
                <w:sz w:val="32"/>
                <w:szCs w:val="32"/>
              </w:rPr>
            </w:pPr>
            <w:r w:rsidRPr="00604E23">
              <w:rPr>
                <w:b/>
                <w:sz w:val="32"/>
                <w:szCs w:val="32"/>
              </w:rPr>
              <w:t>How Prospect</w:t>
            </w:r>
            <w:r w:rsidR="00814FF4">
              <w:rPr>
                <w:b/>
                <w:sz w:val="32"/>
                <w:szCs w:val="32"/>
              </w:rPr>
              <w:t xml:space="preserve"> communications</w:t>
            </w:r>
            <w:r w:rsidRPr="00604E23">
              <w:rPr>
                <w:b/>
                <w:sz w:val="32"/>
                <w:szCs w:val="32"/>
              </w:rPr>
              <w:t xml:space="preserve"> Work</w:t>
            </w:r>
          </w:p>
          <w:p w14:paraId="4F36AC8E" w14:textId="34F34E75" w:rsidR="00451B46" w:rsidRPr="00136EC8" w:rsidRDefault="00451B46" w:rsidP="00300920">
            <w:pPr>
              <w:rPr>
                <w:b/>
                <w:sz w:val="28"/>
                <w:szCs w:val="28"/>
              </w:rPr>
            </w:pPr>
            <w:r w:rsidRPr="00136EC8">
              <w:rPr>
                <w:b/>
                <w:sz w:val="28"/>
                <w:szCs w:val="28"/>
              </w:rPr>
              <w:t>20mins</w:t>
            </w:r>
          </w:p>
          <w:p w14:paraId="7F86A36A" w14:textId="21EF2951" w:rsidR="00451B46" w:rsidRPr="001164E3" w:rsidRDefault="001164E3" w:rsidP="00300920">
            <w:pPr>
              <w:rPr>
                <w:b/>
                <w:bCs/>
                <w:sz w:val="24"/>
                <w:szCs w:val="24"/>
              </w:rPr>
            </w:pPr>
            <w:r>
              <w:rPr>
                <w:b/>
                <w:bCs/>
                <w:sz w:val="24"/>
                <w:szCs w:val="24"/>
              </w:rPr>
              <w:t>(</w:t>
            </w:r>
            <w:r w:rsidRPr="001164E3">
              <w:rPr>
                <w:b/>
                <w:bCs/>
                <w:sz w:val="28"/>
                <w:szCs w:val="28"/>
              </w:rPr>
              <w:t>10.</w:t>
            </w:r>
            <w:r w:rsidR="005D1A93">
              <w:rPr>
                <w:b/>
                <w:bCs/>
                <w:sz w:val="28"/>
                <w:szCs w:val="28"/>
              </w:rPr>
              <w:t>45</w:t>
            </w:r>
            <w:r>
              <w:rPr>
                <w:b/>
                <w:bCs/>
                <w:sz w:val="24"/>
                <w:szCs w:val="24"/>
              </w:rPr>
              <w:t>)</w:t>
            </w:r>
          </w:p>
        </w:tc>
        <w:tc>
          <w:tcPr>
            <w:tcW w:w="1672" w:type="dxa"/>
          </w:tcPr>
          <w:p w14:paraId="6B3825EC" w14:textId="1A47A1AC" w:rsidR="00451B46" w:rsidRDefault="00451B46" w:rsidP="00300920">
            <w:pPr>
              <w:rPr>
                <w:sz w:val="24"/>
                <w:szCs w:val="24"/>
              </w:rPr>
            </w:pPr>
            <w:r>
              <w:rPr>
                <w:sz w:val="24"/>
                <w:szCs w:val="24"/>
              </w:rPr>
              <w:t xml:space="preserve">No Slide </w:t>
            </w:r>
            <w:r w:rsidR="005745AF">
              <w:rPr>
                <w:sz w:val="24"/>
                <w:szCs w:val="24"/>
              </w:rPr>
              <w:t>5</w:t>
            </w:r>
          </w:p>
          <w:p w14:paraId="6413B7DB" w14:textId="7DB0FF41" w:rsidR="00451B46" w:rsidRPr="001853AF" w:rsidRDefault="00451B46" w:rsidP="00300920">
            <w:pPr>
              <w:rPr>
                <w:sz w:val="24"/>
                <w:szCs w:val="24"/>
              </w:rPr>
            </w:pPr>
            <w:r>
              <w:rPr>
                <w:sz w:val="24"/>
                <w:szCs w:val="24"/>
              </w:rPr>
              <w:t>p</w:t>
            </w:r>
            <w:r w:rsidRPr="001853AF">
              <w:rPr>
                <w:sz w:val="24"/>
                <w:szCs w:val="24"/>
              </w:rPr>
              <w:t xml:space="preserve"> </w:t>
            </w:r>
            <w:r w:rsidR="00BD457E">
              <w:rPr>
                <w:sz w:val="24"/>
                <w:szCs w:val="24"/>
              </w:rPr>
              <w:t>15-</w:t>
            </w:r>
            <w:r w:rsidR="00FD006E">
              <w:rPr>
                <w:sz w:val="24"/>
                <w:szCs w:val="24"/>
              </w:rPr>
              <w:t>17</w:t>
            </w:r>
          </w:p>
        </w:tc>
        <w:tc>
          <w:tcPr>
            <w:tcW w:w="7749" w:type="dxa"/>
          </w:tcPr>
          <w:p w14:paraId="638146C4" w14:textId="77777777" w:rsidR="00451B46" w:rsidRPr="00C02F60" w:rsidRDefault="00451B46" w:rsidP="00300920">
            <w:pPr>
              <w:rPr>
                <w:b/>
                <w:sz w:val="24"/>
                <w:szCs w:val="24"/>
              </w:rPr>
            </w:pPr>
          </w:p>
          <w:p w14:paraId="7184B0DB" w14:textId="77777777" w:rsidR="00451B46" w:rsidRPr="001853AF" w:rsidRDefault="00451B46" w:rsidP="00300920">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proofErr w:type="gramStart"/>
            <w:r w:rsidRPr="001853AF">
              <w:rPr>
                <w:sz w:val="24"/>
                <w:szCs w:val="24"/>
              </w:rPr>
              <w:t>democratic</w:t>
            </w:r>
            <w:proofErr w:type="gramEnd"/>
            <w:r w:rsidRPr="001853AF">
              <w:rPr>
                <w:sz w:val="24"/>
                <w:szCs w:val="24"/>
              </w:rPr>
              <w:t xml:space="preserve"> and its’ structure should reflect that and make that possible. Any member gets to have a say on their workplace no matter how big their employer is. </w:t>
            </w:r>
          </w:p>
          <w:p w14:paraId="2C8C0344" w14:textId="712E20D8" w:rsidR="00451B46" w:rsidRPr="001853AF" w:rsidRDefault="00451B46" w:rsidP="00300920">
            <w:pPr>
              <w:pStyle w:val="ListParagraph"/>
              <w:numPr>
                <w:ilvl w:val="0"/>
                <w:numId w:val="14"/>
              </w:numPr>
              <w:spacing w:after="200" w:line="276" w:lineRule="auto"/>
              <w:rPr>
                <w:sz w:val="24"/>
                <w:szCs w:val="24"/>
              </w:rPr>
            </w:pPr>
            <w:r w:rsidRPr="001853AF">
              <w:rPr>
                <w:sz w:val="24"/>
                <w:szCs w:val="24"/>
              </w:rPr>
              <w:t xml:space="preserve">A branch is made up of different </w:t>
            </w:r>
            <w:r>
              <w:rPr>
                <w:sz w:val="24"/>
                <w:szCs w:val="24"/>
              </w:rPr>
              <w:t xml:space="preserve">offices, roles </w:t>
            </w:r>
            <w:r w:rsidRPr="001853AF">
              <w:rPr>
                <w:sz w:val="24"/>
                <w:szCs w:val="24"/>
              </w:rPr>
              <w:t>and sometimes many locations.</w:t>
            </w:r>
            <w:r w:rsidR="00197E67">
              <w:rPr>
                <w:sz w:val="24"/>
                <w:szCs w:val="24"/>
              </w:rPr>
              <w:t xml:space="preserve"> This can cause </w:t>
            </w:r>
            <w:r w:rsidR="00F06917">
              <w:rPr>
                <w:sz w:val="24"/>
                <w:szCs w:val="24"/>
              </w:rPr>
              <w:t>difficulties</w:t>
            </w:r>
            <w:r w:rsidR="00197E67">
              <w:rPr>
                <w:sz w:val="24"/>
                <w:szCs w:val="24"/>
              </w:rPr>
              <w:t xml:space="preserve"> with ensuring you are communicating out to all members and allowing all member an opportunity to have their say/voice. </w:t>
            </w:r>
          </w:p>
          <w:p w14:paraId="12660140" w14:textId="5E13AC2C" w:rsidR="00451B46" w:rsidRDefault="00451B46" w:rsidP="00300920">
            <w:pPr>
              <w:pStyle w:val="ListParagraph"/>
              <w:numPr>
                <w:ilvl w:val="0"/>
                <w:numId w:val="13"/>
              </w:numPr>
              <w:rPr>
                <w:sz w:val="24"/>
                <w:szCs w:val="24"/>
              </w:rPr>
            </w:pPr>
            <w:r w:rsidRPr="001853AF">
              <w:rPr>
                <w:sz w:val="24"/>
                <w:szCs w:val="24"/>
              </w:rPr>
              <w:t xml:space="preserve">It also has a committee made up of elected positions. </w:t>
            </w:r>
            <w:r w:rsidR="00F06917">
              <w:rPr>
                <w:sz w:val="24"/>
                <w:szCs w:val="24"/>
              </w:rPr>
              <w:t>A good proportion of these roles must have direct contact with members</w:t>
            </w:r>
            <w:r w:rsidR="00D02A63">
              <w:rPr>
                <w:sz w:val="24"/>
                <w:szCs w:val="24"/>
              </w:rPr>
              <w:t xml:space="preserve"> as far as reasonably practicable. Branch Sec, Branch Chair, Membership &amp; recruitment sec, comms rep. </w:t>
            </w:r>
          </w:p>
          <w:p w14:paraId="4A93B906" w14:textId="358D0B20" w:rsidR="003D6CDC" w:rsidRDefault="003D6CDC" w:rsidP="00300920">
            <w:pPr>
              <w:pStyle w:val="ListParagraph"/>
              <w:numPr>
                <w:ilvl w:val="0"/>
                <w:numId w:val="13"/>
              </w:numPr>
              <w:rPr>
                <w:sz w:val="24"/>
                <w:szCs w:val="24"/>
              </w:rPr>
            </w:pPr>
            <w:r>
              <w:rPr>
                <w:sz w:val="24"/>
                <w:szCs w:val="24"/>
              </w:rPr>
              <w:t xml:space="preserve">Go over the questions on the slides and give each rep time to </w:t>
            </w:r>
            <w:r w:rsidR="000662C6">
              <w:rPr>
                <w:sz w:val="24"/>
                <w:szCs w:val="24"/>
              </w:rPr>
              <w:t xml:space="preserve">respond to what they know – it’s important this isn’t seen as a test but more an opportunity to address anything not clarified during their time as a rep and really </w:t>
            </w:r>
            <w:proofErr w:type="gramStart"/>
            <w:r w:rsidR="000662C6">
              <w:rPr>
                <w:sz w:val="24"/>
                <w:szCs w:val="24"/>
              </w:rPr>
              <w:t>hone in on</w:t>
            </w:r>
            <w:proofErr w:type="gramEnd"/>
            <w:r w:rsidR="000662C6">
              <w:rPr>
                <w:sz w:val="24"/>
                <w:szCs w:val="24"/>
              </w:rPr>
              <w:t xml:space="preserve"> their understanding. </w:t>
            </w:r>
          </w:p>
          <w:p w14:paraId="06C0AF5F" w14:textId="56F12A07" w:rsidR="00CD1AA4" w:rsidRDefault="00CD1AA4" w:rsidP="00300920">
            <w:pPr>
              <w:pStyle w:val="ListParagraph"/>
              <w:numPr>
                <w:ilvl w:val="0"/>
                <w:numId w:val="13"/>
              </w:numPr>
              <w:rPr>
                <w:sz w:val="24"/>
                <w:szCs w:val="24"/>
              </w:rPr>
            </w:pPr>
            <w:r>
              <w:rPr>
                <w:sz w:val="24"/>
                <w:szCs w:val="24"/>
              </w:rPr>
              <w:t xml:space="preserve">Recapping a bit from reps 1 and ensuring that each comms rep knows who they are communicating to </w:t>
            </w:r>
            <w:r w:rsidR="00FF4AF4">
              <w:rPr>
                <w:sz w:val="24"/>
                <w:szCs w:val="24"/>
              </w:rPr>
              <w:t>– both members and the branch officers</w:t>
            </w:r>
            <w:r w:rsidR="00FD73B3">
              <w:rPr>
                <w:sz w:val="24"/>
                <w:szCs w:val="24"/>
              </w:rPr>
              <w:t xml:space="preserve"> and the union</w:t>
            </w:r>
            <w:r w:rsidR="00FF4AF4">
              <w:rPr>
                <w:sz w:val="24"/>
                <w:szCs w:val="24"/>
              </w:rPr>
              <w:t xml:space="preserve">. </w:t>
            </w:r>
          </w:p>
          <w:p w14:paraId="6E4ABAE8" w14:textId="77777777" w:rsidR="00451B46" w:rsidRPr="001853AF" w:rsidRDefault="00451B46" w:rsidP="00300920">
            <w:pPr>
              <w:pStyle w:val="ListParagraph"/>
              <w:ind w:left="360"/>
              <w:rPr>
                <w:sz w:val="24"/>
                <w:szCs w:val="24"/>
              </w:rPr>
            </w:pPr>
          </w:p>
        </w:tc>
        <w:tc>
          <w:tcPr>
            <w:tcW w:w="3628" w:type="dxa"/>
          </w:tcPr>
          <w:p w14:paraId="43F13B23" w14:textId="754BF0F2" w:rsidR="00451B46" w:rsidRPr="001853AF" w:rsidRDefault="002A3D50" w:rsidP="00300920">
            <w:pPr>
              <w:rPr>
                <w:sz w:val="24"/>
                <w:szCs w:val="24"/>
              </w:rPr>
            </w:pPr>
            <w:r>
              <w:rPr>
                <w:sz w:val="24"/>
                <w:szCs w:val="24"/>
              </w:rPr>
              <w:t>Additional resource of the member journey emails</w:t>
            </w:r>
            <w:r w:rsidR="00B0009A">
              <w:rPr>
                <w:sz w:val="24"/>
                <w:szCs w:val="24"/>
              </w:rPr>
              <w:t>. (on tutor resource page)</w:t>
            </w:r>
          </w:p>
        </w:tc>
      </w:tr>
      <w:tr w:rsidR="009466A8" w:rsidRPr="001853AF" w14:paraId="6127E370" w14:textId="77777777" w:rsidTr="00FA4CCA">
        <w:tc>
          <w:tcPr>
            <w:tcW w:w="2452" w:type="dxa"/>
            <w:gridSpan w:val="2"/>
          </w:tcPr>
          <w:p w14:paraId="134FC5E3" w14:textId="77777777" w:rsidR="00451B46" w:rsidRPr="001853AF" w:rsidRDefault="00451B46" w:rsidP="00300920">
            <w:pPr>
              <w:rPr>
                <w:sz w:val="24"/>
                <w:szCs w:val="24"/>
              </w:rPr>
            </w:pPr>
          </w:p>
        </w:tc>
        <w:tc>
          <w:tcPr>
            <w:tcW w:w="1672" w:type="dxa"/>
          </w:tcPr>
          <w:p w14:paraId="766745CA" w14:textId="4E5786AB" w:rsidR="00451B46" w:rsidRPr="001853AF" w:rsidRDefault="00451B46" w:rsidP="00300920">
            <w:pPr>
              <w:rPr>
                <w:sz w:val="24"/>
                <w:szCs w:val="24"/>
              </w:rPr>
            </w:pPr>
            <w:r>
              <w:rPr>
                <w:sz w:val="24"/>
                <w:szCs w:val="24"/>
              </w:rPr>
              <w:t xml:space="preserve">Slide </w:t>
            </w:r>
            <w:r w:rsidR="006F7725">
              <w:rPr>
                <w:sz w:val="24"/>
                <w:szCs w:val="24"/>
              </w:rPr>
              <w:t>6</w:t>
            </w:r>
            <w:r w:rsidRPr="001853AF">
              <w:rPr>
                <w:sz w:val="24"/>
                <w:szCs w:val="24"/>
              </w:rPr>
              <w:t>/ p</w:t>
            </w:r>
            <w:r>
              <w:rPr>
                <w:sz w:val="24"/>
                <w:szCs w:val="24"/>
              </w:rPr>
              <w:t>1</w:t>
            </w:r>
            <w:r w:rsidR="006F7725">
              <w:rPr>
                <w:sz w:val="24"/>
                <w:szCs w:val="24"/>
              </w:rPr>
              <w:t>8</w:t>
            </w:r>
            <w:r w:rsidRPr="001853AF">
              <w:rPr>
                <w:sz w:val="24"/>
                <w:szCs w:val="24"/>
              </w:rPr>
              <w:t xml:space="preserve"> &amp; 1</w:t>
            </w:r>
            <w:r w:rsidR="006F7725">
              <w:rPr>
                <w:sz w:val="24"/>
                <w:szCs w:val="24"/>
              </w:rPr>
              <w:t>9</w:t>
            </w:r>
          </w:p>
        </w:tc>
        <w:tc>
          <w:tcPr>
            <w:tcW w:w="7749" w:type="dxa"/>
          </w:tcPr>
          <w:p w14:paraId="17085FB1" w14:textId="497BC90F" w:rsidR="00451B46" w:rsidRPr="001853AF" w:rsidRDefault="00451B46" w:rsidP="00300920">
            <w:pPr>
              <w:pStyle w:val="ListParagraph"/>
              <w:numPr>
                <w:ilvl w:val="0"/>
                <w:numId w:val="13"/>
              </w:numPr>
              <w:rPr>
                <w:sz w:val="24"/>
                <w:szCs w:val="24"/>
              </w:rPr>
            </w:pPr>
            <w:r w:rsidRPr="001853AF">
              <w:rPr>
                <w:sz w:val="24"/>
                <w:szCs w:val="24"/>
              </w:rPr>
              <w:t xml:space="preserve">Outcome to be achieved; </w:t>
            </w:r>
            <w:r w:rsidR="00C46603">
              <w:rPr>
                <w:sz w:val="24"/>
                <w:szCs w:val="24"/>
              </w:rPr>
              <w:t xml:space="preserve">recap </w:t>
            </w:r>
            <w:r w:rsidRPr="001853AF">
              <w:rPr>
                <w:sz w:val="24"/>
                <w:szCs w:val="24"/>
              </w:rPr>
              <w:t>how the</w:t>
            </w:r>
            <w:r w:rsidR="00C46603">
              <w:rPr>
                <w:sz w:val="24"/>
                <w:szCs w:val="24"/>
              </w:rPr>
              <w:t>ir</w:t>
            </w:r>
            <w:r w:rsidRPr="001853AF">
              <w:rPr>
                <w:sz w:val="24"/>
                <w:szCs w:val="24"/>
              </w:rPr>
              <w:t xml:space="preserve"> branch is set up</w:t>
            </w:r>
            <w:r w:rsidR="00C46603">
              <w:rPr>
                <w:sz w:val="24"/>
                <w:szCs w:val="24"/>
              </w:rPr>
              <w:t xml:space="preserve"> (section/subsection)</w:t>
            </w:r>
          </w:p>
          <w:p w14:paraId="374BC7DE" w14:textId="77777777" w:rsidR="00451B46" w:rsidRPr="001853AF" w:rsidRDefault="00451B46" w:rsidP="00300920">
            <w:pPr>
              <w:pStyle w:val="ListParagraph"/>
              <w:numPr>
                <w:ilvl w:val="0"/>
                <w:numId w:val="13"/>
              </w:numPr>
              <w:rPr>
                <w:sz w:val="24"/>
                <w:szCs w:val="24"/>
              </w:rPr>
            </w:pPr>
            <w:r w:rsidRPr="001853AF">
              <w:rPr>
                <w:sz w:val="24"/>
                <w:szCs w:val="24"/>
              </w:rPr>
              <w:t>The diagram shows a branch at one location but with 3 different departments</w:t>
            </w:r>
          </w:p>
          <w:p w14:paraId="713F5CD2" w14:textId="0AADAC20" w:rsidR="00451B46" w:rsidRPr="001853AF" w:rsidRDefault="00451B46" w:rsidP="00300920">
            <w:pPr>
              <w:pStyle w:val="ListParagraph"/>
              <w:numPr>
                <w:ilvl w:val="0"/>
                <w:numId w:val="13"/>
              </w:numPr>
              <w:rPr>
                <w:sz w:val="24"/>
                <w:szCs w:val="24"/>
              </w:rPr>
            </w:pPr>
            <w:r w:rsidRPr="001853AF">
              <w:rPr>
                <w:sz w:val="24"/>
                <w:szCs w:val="24"/>
              </w:rPr>
              <w:t>Accordin</w:t>
            </w:r>
            <w:r>
              <w:rPr>
                <w:sz w:val="24"/>
                <w:szCs w:val="24"/>
              </w:rPr>
              <w:t xml:space="preserve">g to rules branch </w:t>
            </w:r>
            <w:r w:rsidR="00065315">
              <w:rPr>
                <w:sz w:val="24"/>
                <w:szCs w:val="24"/>
              </w:rPr>
              <w:t>must</w:t>
            </w:r>
            <w:r>
              <w:rPr>
                <w:sz w:val="24"/>
                <w:szCs w:val="24"/>
              </w:rPr>
              <w:t xml:space="preserve"> have </w:t>
            </w:r>
            <w:r w:rsidRPr="001853AF">
              <w:rPr>
                <w:sz w:val="24"/>
                <w:szCs w:val="24"/>
              </w:rPr>
              <w:t>a chair, secretary.</w:t>
            </w:r>
          </w:p>
          <w:p w14:paraId="26D8E7F1" w14:textId="1E68995B" w:rsidR="00451B46" w:rsidRDefault="00451B46" w:rsidP="00300920">
            <w:pPr>
              <w:pStyle w:val="ListParagraph"/>
              <w:numPr>
                <w:ilvl w:val="0"/>
                <w:numId w:val="13"/>
              </w:numPr>
              <w:rPr>
                <w:sz w:val="24"/>
                <w:szCs w:val="24"/>
              </w:rPr>
            </w:pPr>
            <w:r w:rsidRPr="001853AF">
              <w:rPr>
                <w:sz w:val="24"/>
                <w:szCs w:val="24"/>
              </w:rPr>
              <w:t xml:space="preserve">Branch meeting where an issue can be raised and </w:t>
            </w:r>
            <w:r w:rsidR="00796C12" w:rsidRPr="001853AF">
              <w:rPr>
                <w:sz w:val="24"/>
                <w:szCs w:val="24"/>
              </w:rPr>
              <w:t>discussed,</w:t>
            </w:r>
            <w:r w:rsidRPr="001853AF">
              <w:rPr>
                <w:sz w:val="24"/>
                <w:szCs w:val="24"/>
              </w:rPr>
              <w:t xml:space="preserve"> and a democratic decision can be voted on. </w:t>
            </w:r>
            <w:r w:rsidR="00796C12" w:rsidRPr="001853AF">
              <w:rPr>
                <w:sz w:val="24"/>
                <w:szCs w:val="24"/>
              </w:rPr>
              <w:t>Much of</w:t>
            </w:r>
            <w:r w:rsidRPr="001853AF">
              <w:rPr>
                <w:sz w:val="24"/>
                <w:szCs w:val="24"/>
              </w:rPr>
              <w:t xml:space="preserve"> the vote is the course of action a representative(s) takes up </w:t>
            </w:r>
          </w:p>
          <w:p w14:paraId="6A46C192" w14:textId="77777777" w:rsidR="00451B46" w:rsidRPr="001853AF" w:rsidRDefault="00451B46" w:rsidP="00300920">
            <w:pPr>
              <w:pStyle w:val="ListParagraph"/>
              <w:ind w:left="360"/>
              <w:rPr>
                <w:sz w:val="24"/>
                <w:szCs w:val="24"/>
              </w:rPr>
            </w:pPr>
            <w:r w:rsidRPr="001853AF">
              <w:rPr>
                <w:sz w:val="24"/>
                <w:szCs w:val="24"/>
              </w:rPr>
              <w:t>with management on behalf of the members.</w:t>
            </w:r>
          </w:p>
          <w:p w14:paraId="377CE0A5" w14:textId="1F647329" w:rsidR="00451B46" w:rsidRPr="001853AF" w:rsidRDefault="00451B46" w:rsidP="00300920">
            <w:pPr>
              <w:pStyle w:val="ListParagraph"/>
              <w:numPr>
                <w:ilvl w:val="0"/>
                <w:numId w:val="13"/>
              </w:numPr>
              <w:rPr>
                <w:sz w:val="24"/>
                <w:szCs w:val="24"/>
              </w:rPr>
            </w:pPr>
            <w:r w:rsidRPr="001853AF">
              <w:rPr>
                <w:sz w:val="24"/>
                <w:szCs w:val="24"/>
              </w:rPr>
              <w:t xml:space="preserve">It is sometimes difficult to attract members to branch meetings, apathy rules in most cases. Decisions still need to be made on the </w:t>
            </w:r>
            <w:r w:rsidR="00796C12" w:rsidRPr="001853AF">
              <w:rPr>
                <w:sz w:val="24"/>
                <w:szCs w:val="24"/>
              </w:rPr>
              <w:t>day-to-day</w:t>
            </w:r>
            <w:r w:rsidRPr="001853AF">
              <w:rPr>
                <w:sz w:val="24"/>
                <w:szCs w:val="24"/>
              </w:rPr>
              <w:t xml:space="preserve"> business of the branch and to facilitate this, the branch of members elect a committee. </w:t>
            </w:r>
          </w:p>
          <w:p w14:paraId="4CC2F547" w14:textId="2AD1BF78" w:rsidR="00451B46" w:rsidRPr="007C6741" w:rsidRDefault="00451B46" w:rsidP="00300920">
            <w:pPr>
              <w:pStyle w:val="ListParagraph"/>
              <w:numPr>
                <w:ilvl w:val="0"/>
                <w:numId w:val="13"/>
              </w:numPr>
              <w:rPr>
                <w:sz w:val="24"/>
                <w:szCs w:val="24"/>
              </w:rPr>
            </w:pPr>
            <w:r w:rsidRPr="001853AF">
              <w:rPr>
                <w:sz w:val="24"/>
                <w:szCs w:val="24"/>
              </w:rPr>
              <w:t>It’s important that all areas, grades, department and shifts all have representation on the committee</w:t>
            </w:r>
            <w:r w:rsidR="0093557B">
              <w:rPr>
                <w:sz w:val="24"/>
                <w:szCs w:val="24"/>
              </w:rPr>
              <w:t xml:space="preserve"> and are communicated to before meetings happen to ensure the elected ‘rep’ has a true reflected voice of the area they represent. </w:t>
            </w:r>
          </w:p>
        </w:tc>
        <w:tc>
          <w:tcPr>
            <w:tcW w:w="3628" w:type="dxa"/>
          </w:tcPr>
          <w:p w14:paraId="6E488EBD" w14:textId="77777777" w:rsidR="00451B46" w:rsidRPr="001853AF" w:rsidRDefault="00451B46" w:rsidP="00300920">
            <w:pPr>
              <w:rPr>
                <w:sz w:val="24"/>
                <w:szCs w:val="24"/>
              </w:rPr>
            </w:pPr>
          </w:p>
          <w:p w14:paraId="343E82A3" w14:textId="5F446A60" w:rsidR="00451B46" w:rsidRPr="001853AF" w:rsidRDefault="00C46603" w:rsidP="00300920">
            <w:pPr>
              <w:rPr>
                <w:sz w:val="24"/>
                <w:szCs w:val="24"/>
              </w:rPr>
            </w:pPr>
            <w:r>
              <w:rPr>
                <w:sz w:val="24"/>
                <w:szCs w:val="24"/>
              </w:rPr>
              <w:t xml:space="preserve">Prep work for the tutor – double </w:t>
            </w:r>
            <w:r w:rsidR="00065315">
              <w:rPr>
                <w:sz w:val="24"/>
                <w:szCs w:val="24"/>
              </w:rPr>
              <w:t>c</w:t>
            </w:r>
            <w:r>
              <w:rPr>
                <w:sz w:val="24"/>
                <w:szCs w:val="24"/>
              </w:rPr>
              <w:t xml:space="preserve">heck the attendees and </w:t>
            </w:r>
            <w:r w:rsidR="00065315">
              <w:rPr>
                <w:sz w:val="24"/>
                <w:szCs w:val="24"/>
              </w:rPr>
              <w:t xml:space="preserve">if they are part of branches/sections/sub sections. </w:t>
            </w:r>
          </w:p>
          <w:p w14:paraId="5D26804E" w14:textId="77777777" w:rsidR="00451B46" w:rsidRPr="001853AF" w:rsidRDefault="00451B46" w:rsidP="00300920">
            <w:pPr>
              <w:rPr>
                <w:sz w:val="24"/>
                <w:szCs w:val="24"/>
              </w:rPr>
            </w:pPr>
          </w:p>
          <w:p w14:paraId="2915090E" w14:textId="77777777" w:rsidR="00451B46" w:rsidRPr="001853AF" w:rsidRDefault="00451B46" w:rsidP="00300920">
            <w:pPr>
              <w:rPr>
                <w:sz w:val="24"/>
                <w:szCs w:val="24"/>
              </w:rPr>
            </w:pPr>
          </w:p>
          <w:p w14:paraId="270913F6" w14:textId="77777777" w:rsidR="00451B46" w:rsidRPr="001853AF" w:rsidRDefault="00451B46" w:rsidP="00300920">
            <w:pPr>
              <w:rPr>
                <w:sz w:val="24"/>
                <w:szCs w:val="24"/>
              </w:rPr>
            </w:pPr>
          </w:p>
          <w:p w14:paraId="224F8ED9" w14:textId="77777777" w:rsidR="00451B46" w:rsidRPr="001853AF" w:rsidRDefault="00451B46" w:rsidP="00300920">
            <w:pPr>
              <w:rPr>
                <w:sz w:val="24"/>
                <w:szCs w:val="24"/>
              </w:rPr>
            </w:pPr>
          </w:p>
        </w:tc>
      </w:tr>
      <w:tr w:rsidR="009466A8" w:rsidRPr="001853AF" w14:paraId="07AF8D8E" w14:textId="77777777" w:rsidTr="00FA4CCA">
        <w:tc>
          <w:tcPr>
            <w:tcW w:w="2452" w:type="dxa"/>
            <w:gridSpan w:val="2"/>
          </w:tcPr>
          <w:p w14:paraId="524D19E6" w14:textId="77777777" w:rsidR="00451B46" w:rsidRPr="001853AF" w:rsidRDefault="00451B46" w:rsidP="00300920">
            <w:pPr>
              <w:rPr>
                <w:sz w:val="24"/>
                <w:szCs w:val="24"/>
              </w:rPr>
            </w:pPr>
          </w:p>
        </w:tc>
        <w:tc>
          <w:tcPr>
            <w:tcW w:w="1672" w:type="dxa"/>
          </w:tcPr>
          <w:p w14:paraId="45B620FC" w14:textId="223904C6" w:rsidR="00451B46" w:rsidRDefault="00451B46" w:rsidP="00300920">
            <w:pPr>
              <w:rPr>
                <w:sz w:val="24"/>
                <w:szCs w:val="24"/>
              </w:rPr>
            </w:pPr>
            <w:r w:rsidRPr="001853AF">
              <w:rPr>
                <w:sz w:val="24"/>
                <w:szCs w:val="24"/>
              </w:rPr>
              <w:t xml:space="preserve">Slide </w:t>
            </w:r>
            <w:r w:rsidR="00A63052">
              <w:rPr>
                <w:sz w:val="24"/>
                <w:szCs w:val="24"/>
              </w:rPr>
              <w:t>7</w:t>
            </w:r>
            <w:r w:rsidRPr="001853AF">
              <w:rPr>
                <w:sz w:val="24"/>
                <w:szCs w:val="24"/>
              </w:rPr>
              <w:t>/</w:t>
            </w:r>
          </w:p>
          <w:p w14:paraId="7CCB0133" w14:textId="77777777" w:rsidR="00A63052" w:rsidRDefault="00A63052" w:rsidP="00300920">
            <w:pPr>
              <w:rPr>
                <w:sz w:val="24"/>
                <w:szCs w:val="24"/>
              </w:rPr>
            </w:pPr>
          </w:p>
          <w:p w14:paraId="1C521269" w14:textId="77777777" w:rsidR="00A63052" w:rsidRDefault="00A63052" w:rsidP="00300920">
            <w:pPr>
              <w:rPr>
                <w:sz w:val="24"/>
                <w:szCs w:val="24"/>
              </w:rPr>
            </w:pPr>
          </w:p>
          <w:p w14:paraId="6F9BAFB2" w14:textId="77777777" w:rsidR="00A63052" w:rsidRDefault="00A63052" w:rsidP="00300920">
            <w:pPr>
              <w:rPr>
                <w:sz w:val="24"/>
                <w:szCs w:val="24"/>
              </w:rPr>
            </w:pPr>
          </w:p>
          <w:p w14:paraId="7EF95488" w14:textId="77777777" w:rsidR="00A63052" w:rsidRDefault="00A63052" w:rsidP="00300920">
            <w:pPr>
              <w:rPr>
                <w:sz w:val="24"/>
                <w:szCs w:val="24"/>
              </w:rPr>
            </w:pPr>
          </w:p>
          <w:p w14:paraId="5B858296" w14:textId="77777777" w:rsidR="00A63052" w:rsidRDefault="00A63052" w:rsidP="00300920">
            <w:pPr>
              <w:rPr>
                <w:sz w:val="24"/>
                <w:szCs w:val="24"/>
              </w:rPr>
            </w:pPr>
          </w:p>
          <w:p w14:paraId="23A69CDA" w14:textId="77777777" w:rsidR="00A63052" w:rsidRDefault="00A63052" w:rsidP="00300920">
            <w:pPr>
              <w:rPr>
                <w:sz w:val="24"/>
                <w:szCs w:val="24"/>
              </w:rPr>
            </w:pPr>
          </w:p>
          <w:p w14:paraId="19A09983" w14:textId="77777777" w:rsidR="00A63052" w:rsidRDefault="00A63052" w:rsidP="00300920">
            <w:pPr>
              <w:rPr>
                <w:sz w:val="24"/>
                <w:szCs w:val="24"/>
              </w:rPr>
            </w:pPr>
          </w:p>
          <w:p w14:paraId="1C1161FA" w14:textId="77777777" w:rsidR="00A63052" w:rsidRDefault="00A63052" w:rsidP="00300920">
            <w:pPr>
              <w:rPr>
                <w:sz w:val="24"/>
                <w:szCs w:val="24"/>
              </w:rPr>
            </w:pPr>
          </w:p>
          <w:p w14:paraId="72E78111" w14:textId="7242DBA7" w:rsidR="00A63052" w:rsidRPr="001853AF" w:rsidRDefault="00A63052" w:rsidP="00300920">
            <w:pPr>
              <w:rPr>
                <w:sz w:val="24"/>
                <w:szCs w:val="24"/>
              </w:rPr>
            </w:pPr>
            <w:r>
              <w:rPr>
                <w:sz w:val="24"/>
                <w:szCs w:val="24"/>
              </w:rPr>
              <w:t>What comms are important to a new member?</w:t>
            </w:r>
          </w:p>
        </w:tc>
        <w:tc>
          <w:tcPr>
            <w:tcW w:w="7749" w:type="dxa"/>
          </w:tcPr>
          <w:p w14:paraId="59AAD066" w14:textId="16A55D80" w:rsidR="00DA0344" w:rsidRDefault="00DA0344" w:rsidP="00300920">
            <w:pPr>
              <w:pStyle w:val="ListParagraph"/>
              <w:numPr>
                <w:ilvl w:val="0"/>
                <w:numId w:val="13"/>
              </w:numPr>
              <w:rPr>
                <w:sz w:val="24"/>
                <w:szCs w:val="24"/>
              </w:rPr>
            </w:pPr>
            <w:r>
              <w:rPr>
                <w:sz w:val="24"/>
                <w:szCs w:val="24"/>
              </w:rPr>
              <w:t xml:space="preserve">Keep in </w:t>
            </w:r>
            <w:proofErr w:type="spellStart"/>
            <w:r>
              <w:rPr>
                <w:sz w:val="24"/>
                <w:szCs w:val="24"/>
              </w:rPr>
              <w:t>incase</w:t>
            </w:r>
            <w:proofErr w:type="spellEnd"/>
            <w:r>
              <w:rPr>
                <w:sz w:val="24"/>
                <w:szCs w:val="24"/>
              </w:rPr>
              <w:t xml:space="preserve"> it comes up)</w:t>
            </w:r>
          </w:p>
          <w:p w14:paraId="14156B81" w14:textId="75EB29AD" w:rsidR="00451B46" w:rsidRPr="001853AF" w:rsidRDefault="00451B46" w:rsidP="00300920">
            <w:pPr>
              <w:pStyle w:val="ListParagraph"/>
              <w:numPr>
                <w:ilvl w:val="0"/>
                <w:numId w:val="13"/>
              </w:numPr>
              <w:rPr>
                <w:sz w:val="24"/>
                <w:szCs w:val="24"/>
              </w:rPr>
            </w:pPr>
            <w:r w:rsidRPr="001853AF">
              <w:rPr>
                <w:sz w:val="24"/>
                <w:szCs w:val="24"/>
              </w:rPr>
              <w:t>Prospect branch</w:t>
            </w:r>
            <w:r>
              <w:rPr>
                <w:sz w:val="24"/>
                <w:szCs w:val="24"/>
              </w:rPr>
              <w:t>es come in all shapes a</w:t>
            </w:r>
            <w:r w:rsidR="00DA0344">
              <w:rPr>
                <w:sz w:val="24"/>
                <w:szCs w:val="24"/>
              </w:rPr>
              <w:t>nd siz</w:t>
            </w:r>
            <w:r>
              <w:rPr>
                <w:sz w:val="24"/>
                <w:szCs w:val="24"/>
              </w:rPr>
              <w:t>es. T</w:t>
            </w:r>
            <w:r w:rsidRPr="001853AF">
              <w:rPr>
                <w:sz w:val="24"/>
                <w:szCs w:val="24"/>
              </w:rPr>
              <w:t xml:space="preserve">hey </w:t>
            </w:r>
            <w:r>
              <w:rPr>
                <w:sz w:val="24"/>
                <w:szCs w:val="24"/>
              </w:rPr>
              <w:t>evolve</w:t>
            </w:r>
            <w:r w:rsidRPr="001853AF">
              <w:rPr>
                <w:sz w:val="24"/>
                <w:szCs w:val="24"/>
              </w:rPr>
              <w:t xml:space="preserve"> to fit the needs of the members. Most are designed to match the organisation structure of the employer. </w:t>
            </w:r>
          </w:p>
          <w:p w14:paraId="14C9DD4D" w14:textId="77777777" w:rsidR="00451B46" w:rsidRPr="001853AF" w:rsidRDefault="00451B46" w:rsidP="00300920">
            <w:pPr>
              <w:pStyle w:val="ListParagraph"/>
              <w:numPr>
                <w:ilvl w:val="0"/>
                <w:numId w:val="13"/>
              </w:numPr>
              <w:rPr>
                <w:sz w:val="24"/>
                <w:szCs w:val="24"/>
              </w:rPr>
            </w:pPr>
            <w:r w:rsidRPr="001853AF">
              <w:rPr>
                <w:sz w:val="24"/>
                <w:szCs w:val="24"/>
              </w:rPr>
              <w:t xml:space="preserve">Regional branches – too small to form a </w:t>
            </w:r>
            <w:r>
              <w:rPr>
                <w:sz w:val="24"/>
                <w:szCs w:val="24"/>
              </w:rPr>
              <w:t>branch (under 21</w:t>
            </w:r>
            <w:r w:rsidRPr="001853AF">
              <w:rPr>
                <w:sz w:val="24"/>
                <w:szCs w:val="24"/>
              </w:rPr>
              <w:t xml:space="preserve"> members) or there is no recognition from the employer.</w:t>
            </w:r>
          </w:p>
          <w:p w14:paraId="1F3B979C" w14:textId="77777777" w:rsidR="00451B46" w:rsidRPr="001853AF" w:rsidRDefault="00451B46" w:rsidP="00300920">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employer</w:t>
            </w:r>
          </w:p>
          <w:p w14:paraId="019DBD22" w14:textId="3D2F656B" w:rsidR="00451B46" w:rsidRPr="001853AF" w:rsidRDefault="00451B46" w:rsidP="00DA0344">
            <w:pPr>
              <w:pStyle w:val="ListParagraph"/>
              <w:ind w:left="360"/>
              <w:rPr>
                <w:sz w:val="24"/>
                <w:szCs w:val="24"/>
              </w:rPr>
            </w:pPr>
          </w:p>
          <w:p w14:paraId="1B6D7248" w14:textId="71D0EC66" w:rsidR="00451B46" w:rsidRPr="00A63052" w:rsidRDefault="00451B46" w:rsidP="00A63052">
            <w:pPr>
              <w:rPr>
                <w:sz w:val="24"/>
                <w:szCs w:val="24"/>
              </w:rPr>
            </w:pPr>
          </w:p>
          <w:p w14:paraId="50C5FF16" w14:textId="06FF13CA" w:rsidR="00451B46" w:rsidRPr="001853AF" w:rsidRDefault="00451B46" w:rsidP="00300920">
            <w:pPr>
              <w:pStyle w:val="ListParagraph"/>
              <w:numPr>
                <w:ilvl w:val="0"/>
                <w:numId w:val="13"/>
              </w:numPr>
              <w:rPr>
                <w:sz w:val="24"/>
                <w:szCs w:val="24"/>
              </w:rPr>
            </w:pPr>
            <w:r w:rsidRPr="001853AF">
              <w:rPr>
                <w:sz w:val="24"/>
                <w:szCs w:val="24"/>
              </w:rPr>
              <w:t xml:space="preserve">About giving </w:t>
            </w:r>
            <w:r w:rsidR="00796C12" w:rsidRPr="001853AF">
              <w:rPr>
                <w:sz w:val="24"/>
                <w:szCs w:val="24"/>
              </w:rPr>
              <w:t>members,</w:t>
            </w:r>
            <w:r w:rsidRPr="001853AF">
              <w:rPr>
                <w:sz w:val="24"/>
                <w:szCs w:val="24"/>
              </w:rPr>
              <w:t xml:space="preserve"> a say…</w:t>
            </w:r>
          </w:p>
          <w:p w14:paraId="56D7C68B" w14:textId="77777777" w:rsidR="00451B46" w:rsidRPr="001853AF" w:rsidRDefault="00451B46" w:rsidP="00300920">
            <w:pPr>
              <w:pStyle w:val="ListParagraph"/>
              <w:numPr>
                <w:ilvl w:val="0"/>
                <w:numId w:val="13"/>
              </w:numPr>
              <w:rPr>
                <w:sz w:val="24"/>
                <w:szCs w:val="24"/>
              </w:rPr>
            </w:pPr>
            <w:r w:rsidRPr="001853AF">
              <w:rPr>
                <w:sz w:val="24"/>
                <w:szCs w:val="24"/>
              </w:rPr>
              <w:t>…and making sure they KNOW they have a say, and how.</w:t>
            </w:r>
          </w:p>
          <w:p w14:paraId="2EE8B909" w14:textId="77777777" w:rsidR="00451B46" w:rsidRPr="001853AF" w:rsidRDefault="00451B46" w:rsidP="00300920">
            <w:pPr>
              <w:pStyle w:val="ListParagraph"/>
              <w:numPr>
                <w:ilvl w:val="0"/>
                <w:numId w:val="13"/>
              </w:numPr>
              <w:rPr>
                <w:sz w:val="24"/>
                <w:szCs w:val="24"/>
              </w:rPr>
            </w:pPr>
            <w:r w:rsidRPr="001853AF">
              <w:rPr>
                <w:sz w:val="24"/>
                <w:szCs w:val="24"/>
              </w:rPr>
              <w:t>Gives them ownership of THEIR union</w:t>
            </w:r>
          </w:p>
          <w:p w14:paraId="310F4F62" w14:textId="77777777" w:rsidR="00451B46" w:rsidRPr="001853AF" w:rsidRDefault="00451B46" w:rsidP="00300920">
            <w:pPr>
              <w:pStyle w:val="ListParagraph"/>
              <w:numPr>
                <w:ilvl w:val="0"/>
                <w:numId w:val="13"/>
              </w:numPr>
              <w:rPr>
                <w:sz w:val="24"/>
                <w:szCs w:val="24"/>
              </w:rPr>
            </w:pPr>
            <w:r w:rsidRPr="001853AF">
              <w:rPr>
                <w:sz w:val="24"/>
                <w:szCs w:val="24"/>
              </w:rPr>
              <w:lastRenderedPageBreak/>
              <w:t>If we can unite members behind an issue raised by them, chosen by them, that’s important to them, it gives us the foundation for VISIBLE union activity</w:t>
            </w:r>
          </w:p>
          <w:p w14:paraId="33653686" w14:textId="77777777" w:rsidR="00451B46" w:rsidRDefault="00451B46" w:rsidP="00300920">
            <w:pPr>
              <w:pStyle w:val="ListParagraph"/>
              <w:numPr>
                <w:ilvl w:val="0"/>
                <w:numId w:val="13"/>
              </w:numPr>
              <w:rPr>
                <w:sz w:val="24"/>
                <w:szCs w:val="24"/>
              </w:rPr>
            </w:pPr>
            <w:r w:rsidRPr="001853AF">
              <w:rPr>
                <w:sz w:val="24"/>
                <w:szCs w:val="24"/>
              </w:rPr>
              <w:t>One of the main roles of the rep is guiding new members into the right branch</w:t>
            </w:r>
          </w:p>
          <w:p w14:paraId="10C80386" w14:textId="2462B313" w:rsidR="00A63052" w:rsidRPr="007B21C2" w:rsidRDefault="00A63052" w:rsidP="00300920">
            <w:pPr>
              <w:pStyle w:val="ListParagraph"/>
              <w:numPr>
                <w:ilvl w:val="0"/>
                <w:numId w:val="13"/>
              </w:numPr>
              <w:rPr>
                <w:sz w:val="24"/>
                <w:szCs w:val="24"/>
              </w:rPr>
            </w:pPr>
            <w:r w:rsidRPr="007B21C2">
              <w:rPr>
                <w:sz w:val="24"/>
                <w:szCs w:val="24"/>
              </w:rPr>
              <w:t>What do new members receive?</w:t>
            </w:r>
            <w:r w:rsidR="00E93ABF" w:rsidRPr="007B21C2">
              <w:rPr>
                <w:sz w:val="24"/>
                <w:szCs w:val="24"/>
              </w:rPr>
              <w:t xml:space="preserve"> Email from Prospect, possibly from M&amp;R sec welcome email, </w:t>
            </w:r>
            <w:r w:rsidR="00C7414D" w:rsidRPr="007B21C2">
              <w:rPr>
                <w:sz w:val="24"/>
                <w:szCs w:val="24"/>
              </w:rPr>
              <w:t>link to website</w:t>
            </w:r>
          </w:p>
          <w:p w14:paraId="0BB297A0" w14:textId="2EACAAAE" w:rsidR="00A63052" w:rsidRPr="007B21C2" w:rsidRDefault="00A63052" w:rsidP="00300920">
            <w:pPr>
              <w:pStyle w:val="ListParagraph"/>
              <w:numPr>
                <w:ilvl w:val="0"/>
                <w:numId w:val="13"/>
              </w:numPr>
              <w:rPr>
                <w:sz w:val="24"/>
                <w:szCs w:val="24"/>
              </w:rPr>
            </w:pPr>
            <w:r w:rsidRPr="007B21C2">
              <w:rPr>
                <w:sz w:val="24"/>
                <w:szCs w:val="24"/>
              </w:rPr>
              <w:t>W</w:t>
            </w:r>
            <w:r w:rsidR="00C7414D" w:rsidRPr="007B21C2">
              <w:rPr>
                <w:sz w:val="24"/>
                <w:szCs w:val="24"/>
              </w:rPr>
              <w:t>h</w:t>
            </w:r>
            <w:r w:rsidRPr="007B21C2">
              <w:rPr>
                <w:sz w:val="24"/>
                <w:szCs w:val="24"/>
              </w:rPr>
              <w:t>at do existing members receive?</w:t>
            </w:r>
            <w:r w:rsidR="00C7414D" w:rsidRPr="007B21C2">
              <w:rPr>
                <w:sz w:val="24"/>
                <w:szCs w:val="24"/>
              </w:rPr>
              <w:t xml:space="preserve"> Changing preference and updating details. </w:t>
            </w:r>
          </w:p>
          <w:p w14:paraId="38E7705E" w14:textId="4365C75E" w:rsidR="00AC73AA" w:rsidRPr="00AC73AA" w:rsidRDefault="00AC73AA" w:rsidP="00AC73AA">
            <w:pPr>
              <w:rPr>
                <w:sz w:val="24"/>
                <w:szCs w:val="24"/>
              </w:rPr>
            </w:pPr>
            <w:r>
              <w:rPr>
                <w:sz w:val="24"/>
                <w:szCs w:val="24"/>
              </w:rPr>
              <w:t xml:space="preserve">Highlight why comms to a new member is important – inclusive, informed, </w:t>
            </w:r>
            <w:r w:rsidR="00D72388">
              <w:rPr>
                <w:sz w:val="24"/>
                <w:szCs w:val="24"/>
              </w:rPr>
              <w:t xml:space="preserve">awareness – how to build on this to develop member engagement. </w:t>
            </w:r>
          </w:p>
          <w:p w14:paraId="4CE976F0" w14:textId="77777777" w:rsidR="00451B46" w:rsidRPr="001853AF" w:rsidRDefault="00451B46" w:rsidP="00300920">
            <w:pPr>
              <w:pStyle w:val="ListParagraph"/>
              <w:ind w:left="360"/>
              <w:rPr>
                <w:sz w:val="24"/>
                <w:szCs w:val="24"/>
              </w:rPr>
            </w:pPr>
          </w:p>
        </w:tc>
        <w:tc>
          <w:tcPr>
            <w:tcW w:w="3628" w:type="dxa"/>
          </w:tcPr>
          <w:p w14:paraId="3384C13C" w14:textId="77777777" w:rsidR="00451B46" w:rsidRPr="001853AF" w:rsidRDefault="00451B46" w:rsidP="00300920">
            <w:pPr>
              <w:rPr>
                <w:sz w:val="24"/>
                <w:szCs w:val="24"/>
              </w:rPr>
            </w:pPr>
          </w:p>
          <w:p w14:paraId="06F5F1CB" w14:textId="77777777" w:rsidR="00451B46" w:rsidRPr="001853AF" w:rsidRDefault="00451B46" w:rsidP="00300920">
            <w:pPr>
              <w:rPr>
                <w:sz w:val="24"/>
                <w:szCs w:val="24"/>
              </w:rPr>
            </w:pPr>
          </w:p>
          <w:p w14:paraId="2449A7CE" w14:textId="77777777" w:rsidR="00451B46" w:rsidRPr="001853AF" w:rsidRDefault="00451B46" w:rsidP="00300920">
            <w:pPr>
              <w:rPr>
                <w:sz w:val="24"/>
                <w:szCs w:val="24"/>
              </w:rPr>
            </w:pPr>
          </w:p>
          <w:p w14:paraId="38B74003" w14:textId="77777777" w:rsidR="00451B46" w:rsidRPr="001853AF" w:rsidRDefault="00451B46" w:rsidP="00300920">
            <w:pPr>
              <w:rPr>
                <w:sz w:val="24"/>
                <w:szCs w:val="24"/>
              </w:rPr>
            </w:pPr>
          </w:p>
          <w:p w14:paraId="691F7314" w14:textId="0CAA7836" w:rsidR="00451B46" w:rsidRPr="001853AF" w:rsidRDefault="00044B88" w:rsidP="00300920">
            <w:pPr>
              <w:rPr>
                <w:sz w:val="24"/>
                <w:szCs w:val="24"/>
              </w:rPr>
            </w:pPr>
            <w:r>
              <w:rPr>
                <w:sz w:val="24"/>
                <w:szCs w:val="24"/>
              </w:rPr>
              <w:t>Resource – tips for reps</w:t>
            </w:r>
          </w:p>
          <w:p w14:paraId="768EA4BF" w14:textId="77777777" w:rsidR="00451B46" w:rsidRPr="001853AF" w:rsidRDefault="00451B46" w:rsidP="00300920">
            <w:pPr>
              <w:rPr>
                <w:sz w:val="24"/>
                <w:szCs w:val="24"/>
              </w:rPr>
            </w:pPr>
          </w:p>
          <w:p w14:paraId="59533576" w14:textId="77777777" w:rsidR="00451B46" w:rsidRPr="001853AF" w:rsidRDefault="00451B46" w:rsidP="00300920">
            <w:pPr>
              <w:rPr>
                <w:sz w:val="24"/>
                <w:szCs w:val="24"/>
              </w:rPr>
            </w:pPr>
          </w:p>
          <w:p w14:paraId="6836D64B" w14:textId="77777777" w:rsidR="00451B46" w:rsidRPr="001853AF" w:rsidRDefault="00451B46" w:rsidP="00300920">
            <w:pPr>
              <w:rPr>
                <w:sz w:val="24"/>
                <w:szCs w:val="24"/>
              </w:rPr>
            </w:pPr>
          </w:p>
          <w:p w14:paraId="1AC7E0B4" w14:textId="77777777" w:rsidR="00451B46" w:rsidRPr="001853AF" w:rsidRDefault="00451B46" w:rsidP="00300920">
            <w:pPr>
              <w:rPr>
                <w:sz w:val="24"/>
                <w:szCs w:val="24"/>
              </w:rPr>
            </w:pPr>
          </w:p>
          <w:p w14:paraId="01040A9F" w14:textId="77777777" w:rsidR="00451B46" w:rsidRPr="001853AF" w:rsidRDefault="00451B46" w:rsidP="00300920">
            <w:pPr>
              <w:rPr>
                <w:sz w:val="24"/>
                <w:szCs w:val="24"/>
              </w:rPr>
            </w:pPr>
          </w:p>
          <w:p w14:paraId="13183634" w14:textId="77777777" w:rsidR="00451B46" w:rsidRPr="001853AF" w:rsidRDefault="00451B46" w:rsidP="00300920">
            <w:pPr>
              <w:rPr>
                <w:sz w:val="24"/>
                <w:szCs w:val="24"/>
              </w:rPr>
            </w:pPr>
          </w:p>
          <w:p w14:paraId="22E42476" w14:textId="77777777" w:rsidR="00451B46" w:rsidRDefault="00451B46" w:rsidP="00300920">
            <w:pPr>
              <w:rPr>
                <w:sz w:val="24"/>
                <w:szCs w:val="24"/>
              </w:rPr>
            </w:pPr>
          </w:p>
          <w:p w14:paraId="701A6798" w14:textId="77777777" w:rsidR="006D4F0D" w:rsidRDefault="006D4F0D" w:rsidP="00300920">
            <w:pPr>
              <w:rPr>
                <w:sz w:val="24"/>
                <w:szCs w:val="24"/>
              </w:rPr>
            </w:pPr>
          </w:p>
          <w:p w14:paraId="1EDA141C" w14:textId="77777777" w:rsidR="006D4F0D" w:rsidRDefault="006D4F0D" w:rsidP="00300920">
            <w:pPr>
              <w:rPr>
                <w:sz w:val="24"/>
                <w:szCs w:val="24"/>
              </w:rPr>
            </w:pPr>
          </w:p>
          <w:p w14:paraId="1A2A6120" w14:textId="77777777" w:rsidR="006D4F0D" w:rsidRDefault="006D4F0D" w:rsidP="00300920">
            <w:pPr>
              <w:rPr>
                <w:sz w:val="24"/>
                <w:szCs w:val="24"/>
              </w:rPr>
            </w:pPr>
          </w:p>
          <w:p w14:paraId="3C34AE1C" w14:textId="77777777" w:rsidR="006D4F0D" w:rsidRDefault="006D4F0D" w:rsidP="00300920">
            <w:pPr>
              <w:rPr>
                <w:sz w:val="24"/>
                <w:szCs w:val="24"/>
              </w:rPr>
            </w:pPr>
          </w:p>
          <w:p w14:paraId="748896DF" w14:textId="77777777" w:rsidR="006D4F0D" w:rsidRDefault="006D4F0D" w:rsidP="00300920">
            <w:pPr>
              <w:rPr>
                <w:sz w:val="24"/>
                <w:szCs w:val="24"/>
              </w:rPr>
            </w:pPr>
          </w:p>
          <w:p w14:paraId="1B90FA2E" w14:textId="77777777" w:rsidR="006D4F0D" w:rsidRDefault="006D4F0D" w:rsidP="00300920">
            <w:pPr>
              <w:rPr>
                <w:sz w:val="24"/>
                <w:szCs w:val="24"/>
              </w:rPr>
            </w:pPr>
          </w:p>
          <w:p w14:paraId="0F700ADC" w14:textId="77777777" w:rsidR="006D4F0D" w:rsidRDefault="006D4F0D" w:rsidP="00300920">
            <w:pPr>
              <w:rPr>
                <w:sz w:val="24"/>
                <w:szCs w:val="24"/>
              </w:rPr>
            </w:pPr>
          </w:p>
          <w:p w14:paraId="0F7A67B4" w14:textId="77777777" w:rsidR="006D4F0D" w:rsidRDefault="006D4F0D" w:rsidP="00300920">
            <w:pPr>
              <w:rPr>
                <w:sz w:val="24"/>
                <w:szCs w:val="24"/>
              </w:rPr>
            </w:pPr>
          </w:p>
          <w:p w14:paraId="3A429173" w14:textId="77777777" w:rsidR="006D4F0D" w:rsidRDefault="006D4F0D" w:rsidP="00300920">
            <w:pPr>
              <w:rPr>
                <w:sz w:val="24"/>
                <w:szCs w:val="24"/>
              </w:rPr>
            </w:pPr>
          </w:p>
          <w:p w14:paraId="2557915B" w14:textId="05344DFD" w:rsidR="00451B46" w:rsidRPr="001853AF" w:rsidRDefault="002D721B" w:rsidP="00300920">
            <w:pPr>
              <w:rPr>
                <w:sz w:val="24"/>
                <w:szCs w:val="24"/>
              </w:rPr>
            </w:pPr>
            <w:r>
              <w:rPr>
                <w:sz w:val="24"/>
                <w:szCs w:val="24"/>
              </w:rPr>
              <w:t>Go over member journey</w:t>
            </w:r>
          </w:p>
          <w:p w14:paraId="2B702105" w14:textId="77777777" w:rsidR="00451B46" w:rsidRPr="001853AF" w:rsidRDefault="00451B46" w:rsidP="00300920">
            <w:pPr>
              <w:rPr>
                <w:sz w:val="24"/>
                <w:szCs w:val="24"/>
              </w:rPr>
            </w:pPr>
          </w:p>
        </w:tc>
      </w:tr>
      <w:tr w:rsidR="009466A8" w:rsidRPr="001853AF" w14:paraId="083F7907" w14:textId="77777777" w:rsidTr="00FA4CCA">
        <w:tc>
          <w:tcPr>
            <w:tcW w:w="2452" w:type="dxa"/>
            <w:gridSpan w:val="2"/>
          </w:tcPr>
          <w:p w14:paraId="74D63C6A" w14:textId="77777777" w:rsidR="00451B46" w:rsidRPr="001853AF" w:rsidRDefault="00451B46" w:rsidP="00300920">
            <w:pPr>
              <w:rPr>
                <w:sz w:val="24"/>
                <w:szCs w:val="24"/>
              </w:rPr>
            </w:pPr>
          </w:p>
        </w:tc>
        <w:tc>
          <w:tcPr>
            <w:tcW w:w="1672" w:type="dxa"/>
          </w:tcPr>
          <w:p w14:paraId="59D89D10" w14:textId="2BEBBF13" w:rsidR="00451B46" w:rsidRPr="001853AF" w:rsidRDefault="00451B46" w:rsidP="00300920">
            <w:pPr>
              <w:rPr>
                <w:sz w:val="24"/>
                <w:szCs w:val="24"/>
              </w:rPr>
            </w:pPr>
            <w:r>
              <w:rPr>
                <w:sz w:val="24"/>
                <w:szCs w:val="24"/>
              </w:rPr>
              <w:t xml:space="preserve">Slide </w:t>
            </w:r>
            <w:r w:rsidR="002759CF">
              <w:rPr>
                <w:sz w:val="24"/>
                <w:szCs w:val="24"/>
              </w:rPr>
              <w:t>8</w:t>
            </w:r>
            <w:r w:rsidRPr="001853AF">
              <w:rPr>
                <w:sz w:val="24"/>
                <w:szCs w:val="24"/>
              </w:rPr>
              <w:t>/p1</w:t>
            </w:r>
            <w:r w:rsidR="0093557A">
              <w:rPr>
                <w:sz w:val="24"/>
                <w:szCs w:val="24"/>
              </w:rPr>
              <w:t>9</w:t>
            </w:r>
          </w:p>
        </w:tc>
        <w:tc>
          <w:tcPr>
            <w:tcW w:w="7749" w:type="dxa"/>
          </w:tcPr>
          <w:p w14:paraId="660E5C48" w14:textId="77777777" w:rsidR="00451B46" w:rsidRDefault="00451B46" w:rsidP="00300920">
            <w:pPr>
              <w:pStyle w:val="ListParagraph"/>
              <w:ind w:left="360"/>
              <w:rPr>
                <w:sz w:val="24"/>
                <w:szCs w:val="24"/>
              </w:rPr>
            </w:pPr>
          </w:p>
          <w:p w14:paraId="4FF71E75" w14:textId="77777777" w:rsidR="00451B46" w:rsidRPr="001853AF" w:rsidRDefault="00451B46" w:rsidP="00300920">
            <w:pPr>
              <w:pStyle w:val="ListParagraph"/>
              <w:numPr>
                <w:ilvl w:val="0"/>
                <w:numId w:val="13"/>
              </w:numPr>
              <w:rPr>
                <w:sz w:val="24"/>
                <w:szCs w:val="24"/>
              </w:rPr>
            </w:pPr>
            <w:r w:rsidRPr="001853AF">
              <w:rPr>
                <w:sz w:val="24"/>
                <w:szCs w:val="24"/>
              </w:rPr>
              <w:t>What happens when a member joins?</w:t>
            </w:r>
          </w:p>
          <w:p w14:paraId="56584259" w14:textId="77777777" w:rsidR="00451B46" w:rsidRPr="001853AF" w:rsidRDefault="00451B46" w:rsidP="00300920">
            <w:pPr>
              <w:pStyle w:val="ListParagraph"/>
              <w:numPr>
                <w:ilvl w:val="0"/>
                <w:numId w:val="22"/>
              </w:numPr>
              <w:rPr>
                <w:sz w:val="24"/>
                <w:szCs w:val="24"/>
              </w:rPr>
            </w:pPr>
            <w:r w:rsidRPr="001853AF">
              <w:rPr>
                <w:sz w:val="24"/>
                <w:szCs w:val="24"/>
              </w:rPr>
              <w:t>Where they work to be relevant for their workplace</w:t>
            </w:r>
          </w:p>
          <w:p w14:paraId="12F633FD" w14:textId="77777777" w:rsidR="00451B46" w:rsidRPr="001853AF" w:rsidRDefault="00451B46" w:rsidP="00300920">
            <w:pPr>
              <w:pStyle w:val="ListParagraph"/>
              <w:numPr>
                <w:ilvl w:val="0"/>
                <w:numId w:val="22"/>
              </w:numPr>
              <w:rPr>
                <w:sz w:val="24"/>
                <w:szCs w:val="24"/>
              </w:rPr>
            </w:pPr>
            <w:r w:rsidRPr="001853AF">
              <w:rPr>
                <w:sz w:val="24"/>
                <w:szCs w:val="24"/>
              </w:rPr>
              <w:t>Who they work for so pay and conditions can be improved</w:t>
            </w:r>
          </w:p>
          <w:p w14:paraId="05AFBF9B" w14:textId="77777777" w:rsidR="00451B46" w:rsidRDefault="00451B46" w:rsidP="00300920">
            <w:pPr>
              <w:pStyle w:val="ListParagraph"/>
              <w:numPr>
                <w:ilvl w:val="0"/>
                <w:numId w:val="22"/>
              </w:numPr>
              <w:rPr>
                <w:sz w:val="24"/>
                <w:szCs w:val="24"/>
              </w:rPr>
            </w:pPr>
            <w:r w:rsidRPr="001853AF">
              <w:rPr>
                <w:sz w:val="24"/>
                <w:szCs w:val="24"/>
              </w:rPr>
              <w:t>What their role is, so working conditions can be compared with others</w:t>
            </w:r>
          </w:p>
          <w:p w14:paraId="597A3464" w14:textId="77777777" w:rsidR="005755DE" w:rsidRDefault="005755DE" w:rsidP="00300920">
            <w:pPr>
              <w:pStyle w:val="ListParagraph"/>
              <w:numPr>
                <w:ilvl w:val="0"/>
                <w:numId w:val="22"/>
              </w:numPr>
              <w:rPr>
                <w:sz w:val="24"/>
                <w:szCs w:val="24"/>
              </w:rPr>
            </w:pPr>
            <w:r>
              <w:rPr>
                <w:sz w:val="24"/>
                <w:szCs w:val="24"/>
              </w:rPr>
              <w:t>What campaigns are currently running</w:t>
            </w:r>
          </w:p>
          <w:p w14:paraId="1EDC9119" w14:textId="77777777" w:rsidR="005755DE" w:rsidRDefault="005755DE" w:rsidP="00300920">
            <w:pPr>
              <w:pStyle w:val="ListParagraph"/>
              <w:numPr>
                <w:ilvl w:val="0"/>
                <w:numId w:val="22"/>
              </w:numPr>
              <w:rPr>
                <w:sz w:val="24"/>
                <w:szCs w:val="24"/>
              </w:rPr>
            </w:pPr>
            <w:r>
              <w:rPr>
                <w:sz w:val="24"/>
                <w:szCs w:val="24"/>
              </w:rPr>
              <w:t>Next meetings</w:t>
            </w:r>
          </w:p>
          <w:p w14:paraId="13C2EC03" w14:textId="09D46686" w:rsidR="00942987" w:rsidRDefault="00942987" w:rsidP="00300920">
            <w:pPr>
              <w:pStyle w:val="ListParagraph"/>
              <w:numPr>
                <w:ilvl w:val="0"/>
                <w:numId w:val="22"/>
              </w:numPr>
              <w:rPr>
                <w:sz w:val="24"/>
                <w:szCs w:val="24"/>
              </w:rPr>
            </w:pPr>
            <w:r>
              <w:rPr>
                <w:sz w:val="24"/>
                <w:szCs w:val="24"/>
              </w:rPr>
              <w:t xml:space="preserve">What is their role as a member? The comms role should be seen </w:t>
            </w:r>
            <w:r w:rsidR="002D721B">
              <w:rPr>
                <w:sz w:val="24"/>
                <w:szCs w:val="24"/>
              </w:rPr>
              <w:t>to</w:t>
            </w:r>
            <w:r>
              <w:rPr>
                <w:sz w:val="24"/>
                <w:szCs w:val="24"/>
              </w:rPr>
              <w:t xml:space="preserve"> encourage and engage with newer members to ensure they are aware of their role. </w:t>
            </w:r>
          </w:p>
          <w:p w14:paraId="661C0095" w14:textId="77777777" w:rsidR="00D332A5" w:rsidRDefault="00D332A5" w:rsidP="00D332A5">
            <w:pPr>
              <w:pStyle w:val="ListParagraph"/>
              <w:ind w:left="1080"/>
              <w:rPr>
                <w:sz w:val="24"/>
                <w:szCs w:val="24"/>
              </w:rPr>
            </w:pPr>
          </w:p>
          <w:p w14:paraId="0A353AB8" w14:textId="4A6F9962" w:rsidR="00D332A5" w:rsidRPr="001853AF" w:rsidRDefault="00D332A5" w:rsidP="00D332A5">
            <w:pPr>
              <w:pStyle w:val="ListParagraph"/>
              <w:ind w:left="1080"/>
              <w:rPr>
                <w:sz w:val="24"/>
                <w:szCs w:val="24"/>
              </w:rPr>
            </w:pPr>
            <w:r>
              <w:rPr>
                <w:sz w:val="24"/>
                <w:szCs w:val="24"/>
              </w:rPr>
              <w:t xml:space="preserve">Go over diagrams in the workbook (if needed) and cover off what </w:t>
            </w:r>
            <w:r w:rsidR="00146D37">
              <w:rPr>
                <w:sz w:val="24"/>
                <w:szCs w:val="24"/>
              </w:rPr>
              <w:t xml:space="preserve">comms reps will have access to and can organise. (more on the job spec &amp; tools </w:t>
            </w:r>
            <w:r w:rsidR="002D721B">
              <w:rPr>
                <w:sz w:val="24"/>
                <w:szCs w:val="24"/>
              </w:rPr>
              <w:t>later)</w:t>
            </w:r>
          </w:p>
        </w:tc>
        <w:tc>
          <w:tcPr>
            <w:tcW w:w="3628" w:type="dxa"/>
          </w:tcPr>
          <w:p w14:paraId="371A5519" w14:textId="77777777" w:rsidR="00451B46" w:rsidRPr="001853AF" w:rsidRDefault="00451B46" w:rsidP="00300920">
            <w:pPr>
              <w:rPr>
                <w:sz w:val="24"/>
                <w:szCs w:val="24"/>
              </w:rPr>
            </w:pPr>
          </w:p>
        </w:tc>
      </w:tr>
      <w:tr w:rsidR="0093557A" w:rsidRPr="001853AF" w14:paraId="1CDDB69D" w14:textId="77777777" w:rsidTr="00FA4CCA">
        <w:tc>
          <w:tcPr>
            <w:tcW w:w="2452" w:type="dxa"/>
            <w:gridSpan w:val="2"/>
          </w:tcPr>
          <w:p w14:paraId="7F84BB26" w14:textId="77777777" w:rsidR="0093557A" w:rsidRDefault="0093557A" w:rsidP="00300920">
            <w:pPr>
              <w:rPr>
                <w:b/>
                <w:bCs/>
                <w:sz w:val="32"/>
                <w:szCs w:val="32"/>
              </w:rPr>
            </w:pPr>
          </w:p>
          <w:p w14:paraId="59B1E533" w14:textId="77777777" w:rsidR="0093557A" w:rsidRDefault="0093557A" w:rsidP="00300920">
            <w:pPr>
              <w:rPr>
                <w:b/>
                <w:bCs/>
                <w:sz w:val="32"/>
                <w:szCs w:val="32"/>
              </w:rPr>
            </w:pPr>
          </w:p>
          <w:p w14:paraId="1DAA7088" w14:textId="77777777" w:rsidR="0093557A" w:rsidRDefault="0093557A" w:rsidP="00300920">
            <w:pPr>
              <w:rPr>
                <w:b/>
                <w:bCs/>
                <w:sz w:val="32"/>
                <w:szCs w:val="32"/>
              </w:rPr>
            </w:pPr>
          </w:p>
          <w:p w14:paraId="0482B86E" w14:textId="77777777" w:rsidR="0093557A" w:rsidRPr="00347B82" w:rsidRDefault="0093557A" w:rsidP="00300920">
            <w:pPr>
              <w:rPr>
                <w:b/>
                <w:bCs/>
                <w:sz w:val="32"/>
                <w:szCs w:val="32"/>
              </w:rPr>
            </w:pPr>
          </w:p>
        </w:tc>
        <w:tc>
          <w:tcPr>
            <w:tcW w:w="1672" w:type="dxa"/>
          </w:tcPr>
          <w:p w14:paraId="25E9F7DA" w14:textId="77777777" w:rsidR="0093557A" w:rsidRDefault="0093557A" w:rsidP="00300920">
            <w:pPr>
              <w:rPr>
                <w:sz w:val="24"/>
                <w:szCs w:val="24"/>
              </w:rPr>
            </w:pPr>
          </w:p>
        </w:tc>
        <w:tc>
          <w:tcPr>
            <w:tcW w:w="7749" w:type="dxa"/>
          </w:tcPr>
          <w:p w14:paraId="1BD64043" w14:textId="77777777" w:rsidR="0093557A" w:rsidRDefault="0093557A" w:rsidP="00300920">
            <w:pPr>
              <w:rPr>
                <w:sz w:val="24"/>
                <w:szCs w:val="24"/>
              </w:rPr>
            </w:pPr>
          </w:p>
        </w:tc>
        <w:tc>
          <w:tcPr>
            <w:tcW w:w="3628" w:type="dxa"/>
          </w:tcPr>
          <w:p w14:paraId="056C0A8F" w14:textId="77777777" w:rsidR="0093557A" w:rsidRPr="001853AF" w:rsidRDefault="0093557A" w:rsidP="00300920">
            <w:pPr>
              <w:rPr>
                <w:sz w:val="24"/>
                <w:szCs w:val="24"/>
              </w:rPr>
            </w:pPr>
          </w:p>
        </w:tc>
      </w:tr>
      <w:tr w:rsidR="009466A8" w:rsidRPr="001853AF" w14:paraId="494F5095" w14:textId="77777777" w:rsidTr="00FA4CCA">
        <w:tc>
          <w:tcPr>
            <w:tcW w:w="2452" w:type="dxa"/>
            <w:gridSpan w:val="2"/>
          </w:tcPr>
          <w:p w14:paraId="5D92D689" w14:textId="77777777" w:rsidR="00451B46" w:rsidRDefault="00146D37" w:rsidP="00300920">
            <w:pPr>
              <w:rPr>
                <w:b/>
                <w:bCs/>
                <w:sz w:val="32"/>
                <w:szCs w:val="32"/>
              </w:rPr>
            </w:pPr>
            <w:r w:rsidRPr="00347B82">
              <w:rPr>
                <w:b/>
                <w:bCs/>
                <w:sz w:val="32"/>
                <w:szCs w:val="32"/>
              </w:rPr>
              <w:lastRenderedPageBreak/>
              <w:t>Session 4</w:t>
            </w:r>
            <w:r w:rsidR="00FC7103" w:rsidRPr="00347B82">
              <w:rPr>
                <w:b/>
                <w:bCs/>
                <w:sz w:val="32"/>
                <w:szCs w:val="32"/>
              </w:rPr>
              <w:t xml:space="preserve"> – Types of communication rep</w:t>
            </w:r>
          </w:p>
          <w:p w14:paraId="492A2D8E" w14:textId="77777777" w:rsidR="00763E1B" w:rsidRDefault="00763E1B" w:rsidP="00300920">
            <w:pPr>
              <w:rPr>
                <w:b/>
                <w:bCs/>
                <w:sz w:val="32"/>
                <w:szCs w:val="32"/>
              </w:rPr>
            </w:pPr>
            <w:r>
              <w:rPr>
                <w:b/>
                <w:bCs/>
                <w:sz w:val="32"/>
                <w:szCs w:val="32"/>
              </w:rPr>
              <w:t>20-30 mins</w:t>
            </w:r>
          </w:p>
          <w:p w14:paraId="0612A5F6" w14:textId="2AA3C545" w:rsidR="00415752" w:rsidRPr="00347B82" w:rsidRDefault="00415752" w:rsidP="00300920">
            <w:pPr>
              <w:rPr>
                <w:b/>
                <w:bCs/>
                <w:sz w:val="32"/>
                <w:szCs w:val="32"/>
              </w:rPr>
            </w:pPr>
            <w:r>
              <w:rPr>
                <w:b/>
                <w:bCs/>
                <w:sz w:val="32"/>
                <w:szCs w:val="32"/>
              </w:rPr>
              <w:t>(</w:t>
            </w:r>
            <w:r w:rsidR="00927E24">
              <w:rPr>
                <w:b/>
                <w:bCs/>
                <w:sz w:val="32"/>
                <w:szCs w:val="32"/>
              </w:rPr>
              <w:t>11.</w:t>
            </w:r>
            <w:r w:rsidR="005D1A93">
              <w:rPr>
                <w:b/>
                <w:bCs/>
                <w:sz w:val="32"/>
                <w:szCs w:val="32"/>
              </w:rPr>
              <w:t>05</w:t>
            </w:r>
            <w:r w:rsidR="00927E24">
              <w:rPr>
                <w:b/>
                <w:bCs/>
                <w:sz w:val="32"/>
                <w:szCs w:val="32"/>
              </w:rPr>
              <w:t>)</w:t>
            </w:r>
          </w:p>
        </w:tc>
        <w:tc>
          <w:tcPr>
            <w:tcW w:w="1672" w:type="dxa"/>
          </w:tcPr>
          <w:p w14:paraId="14758C7C" w14:textId="4837076E" w:rsidR="00451B46" w:rsidRPr="001853AF" w:rsidRDefault="00451B46" w:rsidP="00300920">
            <w:pPr>
              <w:rPr>
                <w:sz w:val="24"/>
                <w:szCs w:val="24"/>
              </w:rPr>
            </w:pPr>
            <w:r>
              <w:rPr>
                <w:sz w:val="24"/>
                <w:szCs w:val="24"/>
              </w:rPr>
              <w:t xml:space="preserve">Slide </w:t>
            </w:r>
            <w:r w:rsidR="00146D37">
              <w:rPr>
                <w:sz w:val="24"/>
                <w:szCs w:val="24"/>
              </w:rPr>
              <w:t>9</w:t>
            </w:r>
            <w:r w:rsidRPr="001853AF">
              <w:rPr>
                <w:sz w:val="24"/>
                <w:szCs w:val="24"/>
              </w:rPr>
              <w:t>/ p</w:t>
            </w:r>
            <w:r w:rsidR="00FC7103">
              <w:rPr>
                <w:sz w:val="24"/>
                <w:szCs w:val="24"/>
              </w:rPr>
              <w:t>2</w:t>
            </w:r>
            <w:r w:rsidR="00D21F56">
              <w:rPr>
                <w:sz w:val="24"/>
                <w:szCs w:val="24"/>
              </w:rPr>
              <w:t>0</w:t>
            </w:r>
            <w:r w:rsidR="00FC7103">
              <w:rPr>
                <w:sz w:val="24"/>
                <w:szCs w:val="24"/>
              </w:rPr>
              <w:t>-</w:t>
            </w:r>
            <w:r w:rsidR="009B4C6B">
              <w:rPr>
                <w:sz w:val="24"/>
                <w:szCs w:val="24"/>
              </w:rPr>
              <w:t>2</w:t>
            </w:r>
            <w:r w:rsidR="00D6690C">
              <w:rPr>
                <w:sz w:val="24"/>
                <w:szCs w:val="24"/>
              </w:rPr>
              <w:t>2</w:t>
            </w:r>
          </w:p>
        </w:tc>
        <w:tc>
          <w:tcPr>
            <w:tcW w:w="7749" w:type="dxa"/>
          </w:tcPr>
          <w:p w14:paraId="7C9B3AC6" w14:textId="77777777" w:rsidR="00451B46" w:rsidRDefault="00451B46" w:rsidP="00300920">
            <w:pPr>
              <w:rPr>
                <w:sz w:val="24"/>
                <w:szCs w:val="24"/>
              </w:rPr>
            </w:pPr>
          </w:p>
          <w:p w14:paraId="6A2AB3F1" w14:textId="761F1E4B" w:rsidR="009B4C6B" w:rsidRDefault="009B4C6B" w:rsidP="009B4C6B">
            <w:pPr>
              <w:rPr>
                <w:sz w:val="24"/>
                <w:szCs w:val="24"/>
              </w:rPr>
            </w:pPr>
            <w:r>
              <w:rPr>
                <w:sz w:val="24"/>
                <w:szCs w:val="24"/>
              </w:rPr>
              <w:t xml:space="preserve">This section should be seen as a bit of </w:t>
            </w:r>
            <w:r w:rsidR="00255A79">
              <w:rPr>
                <w:sz w:val="24"/>
                <w:szCs w:val="24"/>
              </w:rPr>
              <w:t>clarification of what each role does – we’ve gone over the types of roles who communicate with members, now its drawing out a bit more about the job specs and what is expected of these roles.</w:t>
            </w:r>
          </w:p>
          <w:p w14:paraId="66C8D2FA" w14:textId="77777777" w:rsidR="00596E34" w:rsidRPr="00B8607A" w:rsidRDefault="00596E34" w:rsidP="009B4C6B">
            <w:pPr>
              <w:rPr>
                <w:sz w:val="24"/>
                <w:szCs w:val="24"/>
              </w:rPr>
            </w:pPr>
          </w:p>
          <w:p w14:paraId="09F795CB" w14:textId="77777777" w:rsidR="00451B46" w:rsidRDefault="00596E34" w:rsidP="00300920">
            <w:pPr>
              <w:pStyle w:val="ListParagraph"/>
              <w:numPr>
                <w:ilvl w:val="0"/>
                <w:numId w:val="7"/>
              </w:numPr>
              <w:rPr>
                <w:sz w:val="24"/>
                <w:szCs w:val="24"/>
              </w:rPr>
            </w:pPr>
            <w:r>
              <w:rPr>
                <w:sz w:val="24"/>
                <w:szCs w:val="24"/>
              </w:rPr>
              <w:t>Confirming there are</w:t>
            </w:r>
            <w:r w:rsidR="00D6690C">
              <w:rPr>
                <w:sz w:val="24"/>
                <w:szCs w:val="24"/>
              </w:rPr>
              <w:t xml:space="preserve"> </w:t>
            </w:r>
            <w:r w:rsidR="002D721B">
              <w:rPr>
                <w:sz w:val="24"/>
                <w:szCs w:val="24"/>
              </w:rPr>
              <w:t>several</w:t>
            </w:r>
            <w:r>
              <w:rPr>
                <w:sz w:val="24"/>
                <w:szCs w:val="24"/>
              </w:rPr>
              <w:t xml:space="preserve"> rep roles which can assist with the comms work </w:t>
            </w:r>
            <w:r w:rsidR="00075073">
              <w:rPr>
                <w:sz w:val="24"/>
                <w:szCs w:val="24"/>
              </w:rPr>
              <w:t xml:space="preserve">and then how the comms rep role differs to those other officers and the permissions they have. </w:t>
            </w:r>
          </w:p>
          <w:p w14:paraId="0D3B1D52" w14:textId="77777777" w:rsidR="00F26918" w:rsidRPr="00F26918" w:rsidRDefault="00F26918" w:rsidP="00300920">
            <w:pPr>
              <w:pStyle w:val="ListParagraph"/>
              <w:numPr>
                <w:ilvl w:val="0"/>
                <w:numId w:val="7"/>
              </w:numPr>
              <w:rPr>
                <w:sz w:val="24"/>
                <w:szCs w:val="24"/>
              </w:rPr>
            </w:pPr>
            <w:r w:rsidRPr="00F26918">
              <w:rPr>
                <w:sz w:val="24"/>
                <w:szCs w:val="24"/>
              </w:rPr>
              <w:t xml:space="preserve">A reminder that </w:t>
            </w:r>
            <w:proofErr w:type="spellStart"/>
            <w:r w:rsidRPr="00F26918">
              <w:rPr>
                <w:sz w:val="24"/>
                <w:szCs w:val="24"/>
              </w:rPr>
              <w:t>Ebranch</w:t>
            </w:r>
            <w:proofErr w:type="spellEnd"/>
            <w:r w:rsidRPr="00F26918">
              <w:rPr>
                <w:sz w:val="24"/>
                <w:szCs w:val="24"/>
              </w:rPr>
              <w:t xml:space="preserve"> admins will likely change with the introduction of new movement tool (June 2025)</w:t>
            </w:r>
          </w:p>
          <w:p w14:paraId="034601B1" w14:textId="52B41A13" w:rsidR="00F26918" w:rsidRPr="00B8607A" w:rsidRDefault="00F26918" w:rsidP="00300920">
            <w:pPr>
              <w:pStyle w:val="ListParagraph"/>
              <w:numPr>
                <w:ilvl w:val="0"/>
                <w:numId w:val="7"/>
              </w:numPr>
              <w:rPr>
                <w:sz w:val="24"/>
                <w:szCs w:val="24"/>
              </w:rPr>
            </w:pPr>
            <w:r w:rsidRPr="00F26918">
              <w:rPr>
                <w:sz w:val="24"/>
                <w:szCs w:val="24"/>
              </w:rPr>
              <w:t xml:space="preserve"> A comms rep role can send a bulk mail and can update the </w:t>
            </w:r>
            <w:proofErr w:type="spellStart"/>
            <w:r w:rsidRPr="00F26918">
              <w:rPr>
                <w:sz w:val="24"/>
                <w:szCs w:val="24"/>
              </w:rPr>
              <w:t>ebranch</w:t>
            </w:r>
            <w:proofErr w:type="spellEnd"/>
            <w:r w:rsidRPr="00F26918">
              <w:rPr>
                <w:sz w:val="24"/>
                <w:szCs w:val="24"/>
              </w:rPr>
              <w:t xml:space="preserve"> (just doesn’t have access to membership lists) This would be the decision of the Branch chair. It’s advised the comms rep and the M&amp;R sec work closely together for these purposes.</w:t>
            </w:r>
          </w:p>
        </w:tc>
        <w:tc>
          <w:tcPr>
            <w:tcW w:w="3628" w:type="dxa"/>
          </w:tcPr>
          <w:p w14:paraId="0D8D0E04" w14:textId="77777777" w:rsidR="00451B46" w:rsidRDefault="00451B46" w:rsidP="00300920">
            <w:pPr>
              <w:rPr>
                <w:sz w:val="24"/>
                <w:szCs w:val="24"/>
              </w:rPr>
            </w:pPr>
          </w:p>
          <w:p w14:paraId="220F8E60" w14:textId="77777777" w:rsidR="00867FDC" w:rsidRDefault="00867FDC" w:rsidP="00300920">
            <w:pPr>
              <w:rPr>
                <w:sz w:val="24"/>
                <w:szCs w:val="24"/>
              </w:rPr>
            </w:pPr>
          </w:p>
          <w:p w14:paraId="2866A628" w14:textId="77777777" w:rsidR="00867FDC" w:rsidRDefault="00867FDC" w:rsidP="00300920">
            <w:pPr>
              <w:rPr>
                <w:sz w:val="24"/>
                <w:szCs w:val="24"/>
              </w:rPr>
            </w:pPr>
          </w:p>
          <w:p w14:paraId="17A5A223" w14:textId="77777777" w:rsidR="00867FDC" w:rsidRDefault="00867FDC" w:rsidP="00300920">
            <w:pPr>
              <w:rPr>
                <w:sz w:val="24"/>
                <w:szCs w:val="24"/>
              </w:rPr>
            </w:pPr>
          </w:p>
          <w:p w14:paraId="51C3CA21" w14:textId="77777777" w:rsidR="00867FDC" w:rsidRDefault="00867FDC" w:rsidP="00300920">
            <w:pPr>
              <w:rPr>
                <w:sz w:val="24"/>
                <w:szCs w:val="24"/>
              </w:rPr>
            </w:pPr>
          </w:p>
          <w:p w14:paraId="08CC3943" w14:textId="77777777" w:rsidR="00867FDC" w:rsidRDefault="00867FDC" w:rsidP="00300920">
            <w:pPr>
              <w:rPr>
                <w:sz w:val="24"/>
                <w:szCs w:val="24"/>
              </w:rPr>
            </w:pPr>
          </w:p>
          <w:p w14:paraId="078E91BD" w14:textId="77777777" w:rsidR="00867FDC" w:rsidRDefault="00867FDC" w:rsidP="00300920">
            <w:pPr>
              <w:rPr>
                <w:sz w:val="24"/>
                <w:szCs w:val="24"/>
              </w:rPr>
            </w:pPr>
          </w:p>
          <w:p w14:paraId="714CBB31" w14:textId="77777777" w:rsidR="00867FDC" w:rsidRDefault="00867FDC" w:rsidP="00300920">
            <w:pPr>
              <w:rPr>
                <w:sz w:val="24"/>
                <w:szCs w:val="24"/>
              </w:rPr>
            </w:pPr>
          </w:p>
          <w:p w14:paraId="14565F91" w14:textId="77777777" w:rsidR="00867FDC" w:rsidRDefault="00867FDC" w:rsidP="00300920">
            <w:pPr>
              <w:rPr>
                <w:sz w:val="24"/>
                <w:szCs w:val="24"/>
              </w:rPr>
            </w:pPr>
          </w:p>
          <w:p w14:paraId="2EB9E3E7" w14:textId="77777777" w:rsidR="00867FDC" w:rsidRDefault="00867FDC" w:rsidP="00300920">
            <w:pPr>
              <w:rPr>
                <w:sz w:val="24"/>
                <w:szCs w:val="24"/>
              </w:rPr>
            </w:pPr>
          </w:p>
          <w:p w14:paraId="4FADC4E2" w14:textId="77777777" w:rsidR="00867FDC" w:rsidRDefault="00867FDC" w:rsidP="00300920">
            <w:pPr>
              <w:rPr>
                <w:sz w:val="24"/>
                <w:szCs w:val="24"/>
              </w:rPr>
            </w:pPr>
          </w:p>
          <w:p w14:paraId="7EE9748E" w14:textId="77777777" w:rsidR="00867FDC" w:rsidRDefault="00867FDC" w:rsidP="00300920">
            <w:pPr>
              <w:rPr>
                <w:sz w:val="24"/>
                <w:szCs w:val="24"/>
              </w:rPr>
            </w:pPr>
          </w:p>
          <w:p w14:paraId="2FBB8E50" w14:textId="62086942" w:rsidR="00867FDC" w:rsidRPr="001853AF" w:rsidRDefault="00867FDC" w:rsidP="00300920">
            <w:pPr>
              <w:rPr>
                <w:sz w:val="24"/>
                <w:szCs w:val="24"/>
              </w:rPr>
            </w:pPr>
            <w:proofErr w:type="spellStart"/>
            <w:r>
              <w:rPr>
                <w:sz w:val="24"/>
                <w:szCs w:val="24"/>
              </w:rPr>
              <w:t>Bectu</w:t>
            </w:r>
            <w:proofErr w:type="spellEnd"/>
            <w:r>
              <w:rPr>
                <w:sz w:val="24"/>
                <w:szCs w:val="24"/>
              </w:rPr>
              <w:t xml:space="preserve"> rollout of Movement in Dec 24</w:t>
            </w:r>
          </w:p>
        </w:tc>
      </w:tr>
      <w:tr w:rsidR="009466A8" w:rsidRPr="001853AF" w14:paraId="3011D017" w14:textId="77777777" w:rsidTr="00FA4CCA">
        <w:tc>
          <w:tcPr>
            <w:tcW w:w="2452" w:type="dxa"/>
            <w:gridSpan w:val="2"/>
          </w:tcPr>
          <w:p w14:paraId="02D3337B" w14:textId="77777777" w:rsidR="00451B46" w:rsidRPr="001853AF" w:rsidRDefault="00451B46" w:rsidP="00300920">
            <w:pPr>
              <w:rPr>
                <w:sz w:val="24"/>
                <w:szCs w:val="24"/>
              </w:rPr>
            </w:pPr>
          </w:p>
        </w:tc>
        <w:tc>
          <w:tcPr>
            <w:tcW w:w="1672" w:type="dxa"/>
          </w:tcPr>
          <w:p w14:paraId="7B6AB6DE" w14:textId="5E186FE4" w:rsidR="00451B46" w:rsidRPr="001853AF" w:rsidRDefault="00451B46" w:rsidP="00300920">
            <w:pPr>
              <w:rPr>
                <w:sz w:val="24"/>
                <w:szCs w:val="24"/>
              </w:rPr>
            </w:pPr>
            <w:r>
              <w:rPr>
                <w:sz w:val="24"/>
                <w:szCs w:val="24"/>
              </w:rPr>
              <w:t xml:space="preserve">Slide </w:t>
            </w:r>
            <w:r w:rsidR="00075E65">
              <w:rPr>
                <w:sz w:val="24"/>
                <w:szCs w:val="24"/>
              </w:rPr>
              <w:t>10</w:t>
            </w:r>
            <w:r>
              <w:rPr>
                <w:sz w:val="24"/>
                <w:szCs w:val="24"/>
              </w:rPr>
              <w:t>/p</w:t>
            </w:r>
            <w:r w:rsidR="00582832">
              <w:rPr>
                <w:sz w:val="24"/>
                <w:szCs w:val="24"/>
              </w:rPr>
              <w:t>2</w:t>
            </w:r>
            <w:r w:rsidR="00D6690C">
              <w:rPr>
                <w:sz w:val="24"/>
                <w:szCs w:val="24"/>
              </w:rPr>
              <w:t>3</w:t>
            </w:r>
          </w:p>
        </w:tc>
        <w:tc>
          <w:tcPr>
            <w:tcW w:w="7749" w:type="dxa"/>
          </w:tcPr>
          <w:p w14:paraId="47F663E7" w14:textId="77777777" w:rsidR="00451B46" w:rsidRPr="007130AB" w:rsidRDefault="00451B46" w:rsidP="00300920">
            <w:pPr>
              <w:pStyle w:val="ListParagraph"/>
              <w:rPr>
                <w:b/>
                <w:bCs/>
                <w:sz w:val="24"/>
                <w:szCs w:val="24"/>
              </w:rPr>
            </w:pPr>
          </w:p>
          <w:p w14:paraId="0BD0AE18" w14:textId="5B14AB3D" w:rsidR="00451B46" w:rsidRPr="007130AB" w:rsidRDefault="00451B46" w:rsidP="00075E65">
            <w:pPr>
              <w:pStyle w:val="ListParagraph"/>
              <w:numPr>
                <w:ilvl w:val="0"/>
                <w:numId w:val="24"/>
              </w:numPr>
              <w:rPr>
                <w:b/>
                <w:bCs/>
                <w:sz w:val="24"/>
                <w:szCs w:val="24"/>
              </w:rPr>
            </w:pPr>
            <w:r w:rsidRPr="007130AB">
              <w:rPr>
                <w:b/>
                <w:bCs/>
                <w:sz w:val="24"/>
                <w:szCs w:val="24"/>
              </w:rPr>
              <w:t xml:space="preserve">Outcome to be achieved: what </w:t>
            </w:r>
            <w:r w:rsidR="0098155D" w:rsidRPr="007130AB">
              <w:rPr>
                <w:b/>
                <w:bCs/>
                <w:sz w:val="24"/>
                <w:szCs w:val="24"/>
              </w:rPr>
              <w:t>do effective comms look like in your branch – be honest!</w:t>
            </w:r>
            <w:r w:rsidR="00D6690C" w:rsidRPr="007130AB">
              <w:rPr>
                <w:b/>
                <w:bCs/>
                <w:sz w:val="24"/>
                <w:szCs w:val="24"/>
              </w:rPr>
              <w:t xml:space="preserve"> (following on from health check</w:t>
            </w:r>
            <w:r w:rsidR="00540356" w:rsidRPr="007130AB">
              <w:rPr>
                <w:b/>
                <w:bCs/>
                <w:sz w:val="24"/>
                <w:szCs w:val="24"/>
              </w:rPr>
              <w:t>)</w:t>
            </w:r>
          </w:p>
          <w:p w14:paraId="65C79EFE" w14:textId="17FB0EE9" w:rsidR="0098155D" w:rsidRPr="007130AB" w:rsidRDefault="0098155D" w:rsidP="00075E65">
            <w:pPr>
              <w:pStyle w:val="ListParagraph"/>
              <w:numPr>
                <w:ilvl w:val="0"/>
                <w:numId w:val="24"/>
              </w:numPr>
              <w:rPr>
                <w:b/>
                <w:bCs/>
                <w:sz w:val="24"/>
                <w:szCs w:val="24"/>
              </w:rPr>
            </w:pPr>
            <w:r w:rsidRPr="007130AB">
              <w:rPr>
                <w:b/>
                <w:bCs/>
                <w:sz w:val="24"/>
                <w:szCs w:val="24"/>
              </w:rPr>
              <w:t xml:space="preserve">List on </w:t>
            </w:r>
            <w:proofErr w:type="gramStart"/>
            <w:r w:rsidRPr="007130AB">
              <w:rPr>
                <w:b/>
                <w:bCs/>
                <w:sz w:val="24"/>
                <w:szCs w:val="24"/>
              </w:rPr>
              <w:t>page</w:t>
            </w:r>
            <w:r w:rsidR="00582832" w:rsidRPr="007130AB">
              <w:rPr>
                <w:b/>
                <w:bCs/>
                <w:sz w:val="24"/>
                <w:szCs w:val="24"/>
              </w:rPr>
              <w:t xml:space="preserve"> ?</w:t>
            </w:r>
            <w:proofErr w:type="gramEnd"/>
            <w:r w:rsidRPr="007130AB">
              <w:rPr>
                <w:b/>
                <w:bCs/>
                <w:sz w:val="24"/>
                <w:szCs w:val="24"/>
              </w:rPr>
              <w:t xml:space="preserve"> to help but consider all of the ways you</w:t>
            </w:r>
            <w:r w:rsidR="00540356" w:rsidRPr="007130AB">
              <w:rPr>
                <w:b/>
                <w:bCs/>
                <w:sz w:val="24"/>
                <w:szCs w:val="24"/>
              </w:rPr>
              <w:t xml:space="preserve"> could</w:t>
            </w:r>
            <w:r w:rsidRPr="007130AB">
              <w:rPr>
                <w:b/>
                <w:bCs/>
                <w:sz w:val="24"/>
                <w:szCs w:val="24"/>
              </w:rPr>
              <w:t xml:space="preserve"> communicate with your members </w:t>
            </w:r>
            <w:r w:rsidR="006817A2" w:rsidRPr="007130AB">
              <w:rPr>
                <w:b/>
                <w:bCs/>
                <w:sz w:val="24"/>
                <w:szCs w:val="24"/>
              </w:rPr>
              <w:t xml:space="preserve"> – don’t worry if </w:t>
            </w:r>
            <w:r w:rsidR="00540356" w:rsidRPr="007130AB">
              <w:rPr>
                <w:b/>
                <w:bCs/>
                <w:sz w:val="24"/>
                <w:szCs w:val="24"/>
              </w:rPr>
              <w:t xml:space="preserve">currently </w:t>
            </w:r>
            <w:r w:rsidR="00F24B6B" w:rsidRPr="007130AB">
              <w:rPr>
                <w:b/>
                <w:bCs/>
                <w:sz w:val="24"/>
                <w:szCs w:val="24"/>
              </w:rPr>
              <w:t>only use</w:t>
            </w:r>
            <w:r w:rsidR="006817A2" w:rsidRPr="007130AB">
              <w:rPr>
                <w:b/>
                <w:bCs/>
                <w:sz w:val="24"/>
                <w:szCs w:val="24"/>
              </w:rPr>
              <w:t xml:space="preserve"> 1-2 ways, this is why we’re providing this training to ensure you’re aware of other ways you could communicate. </w:t>
            </w:r>
          </w:p>
          <w:p w14:paraId="5FB37FCC" w14:textId="77777777" w:rsidR="00451B46" w:rsidRPr="007130AB" w:rsidRDefault="00451B46" w:rsidP="00300920">
            <w:pPr>
              <w:rPr>
                <w:b/>
                <w:bCs/>
                <w:sz w:val="24"/>
                <w:szCs w:val="24"/>
              </w:rPr>
            </w:pPr>
          </w:p>
          <w:p w14:paraId="043A8DFA" w14:textId="77777777" w:rsidR="00451B46" w:rsidRPr="007130AB" w:rsidRDefault="00451B46" w:rsidP="00300920">
            <w:pPr>
              <w:rPr>
                <w:b/>
                <w:bCs/>
                <w:sz w:val="24"/>
                <w:szCs w:val="24"/>
              </w:rPr>
            </w:pPr>
          </w:p>
        </w:tc>
        <w:tc>
          <w:tcPr>
            <w:tcW w:w="3628" w:type="dxa"/>
          </w:tcPr>
          <w:p w14:paraId="43681812" w14:textId="77777777" w:rsidR="00451B46" w:rsidRDefault="00432A07" w:rsidP="00300920">
            <w:pPr>
              <w:rPr>
                <w:sz w:val="24"/>
                <w:szCs w:val="24"/>
              </w:rPr>
            </w:pPr>
            <w:r>
              <w:rPr>
                <w:sz w:val="24"/>
                <w:szCs w:val="24"/>
              </w:rPr>
              <w:t xml:space="preserve">Activity C part 1 </w:t>
            </w:r>
          </w:p>
          <w:p w14:paraId="16A36C9C" w14:textId="77777777" w:rsidR="00892859" w:rsidRDefault="00892859" w:rsidP="00300920">
            <w:pPr>
              <w:rPr>
                <w:sz w:val="24"/>
                <w:szCs w:val="24"/>
              </w:rPr>
            </w:pPr>
          </w:p>
          <w:p w14:paraId="565F0EE0" w14:textId="255A1DA1" w:rsidR="00892859" w:rsidRDefault="00892859" w:rsidP="00300920">
            <w:pPr>
              <w:rPr>
                <w:sz w:val="24"/>
                <w:szCs w:val="24"/>
              </w:rPr>
            </w:pPr>
            <w:r>
              <w:rPr>
                <w:sz w:val="24"/>
                <w:szCs w:val="24"/>
              </w:rPr>
              <w:t xml:space="preserve">Use whiteboard to create the list or straight to the </w:t>
            </w:r>
            <w:r w:rsidR="00C05C6C">
              <w:rPr>
                <w:sz w:val="24"/>
                <w:szCs w:val="24"/>
              </w:rPr>
              <w:t>part 2 session if easier.</w:t>
            </w:r>
          </w:p>
          <w:p w14:paraId="556573A1" w14:textId="034BA3F2" w:rsidR="00432A07" w:rsidRPr="001853AF" w:rsidRDefault="00432A07" w:rsidP="00300920">
            <w:pPr>
              <w:rPr>
                <w:sz w:val="24"/>
                <w:szCs w:val="24"/>
              </w:rPr>
            </w:pPr>
            <w:r>
              <w:rPr>
                <w:sz w:val="24"/>
                <w:szCs w:val="24"/>
              </w:rPr>
              <w:t>Share the list of communication tools</w:t>
            </w:r>
            <w:r w:rsidR="003C3A2E">
              <w:rPr>
                <w:sz w:val="24"/>
                <w:szCs w:val="24"/>
              </w:rPr>
              <w:t xml:space="preserve"> on page 23 – any others from reps themselves?</w:t>
            </w:r>
          </w:p>
        </w:tc>
      </w:tr>
      <w:tr w:rsidR="009466A8" w:rsidRPr="001853AF" w14:paraId="32FEED80" w14:textId="77777777" w:rsidTr="00FA4CCA">
        <w:tc>
          <w:tcPr>
            <w:tcW w:w="2452" w:type="dxa"/>
            <w:gridSpan w:val="2"/>
          </w:tcPr>
          <w:p w14:paraId="3668CBB6" w14:textId="77777777" w:rsidR="00451B46" w:rsidRPr="001853AF" w:rsidRDefault="00451B46" w:rsidP="00300920">
            <w:pPr>
              <w:rPr>
                <w:sz w:val="24"/>
                <w:szCs w:val="24"/>
              </w:rPr>
            </w:pPr>
          </w:p>
        </w:tc>
        <w:tc>
          <w:tcPr>
            <w:tcW w:w="1672" w:type="dxa"/>
          </w:tcPr>
          <w:p w14:paraId="6D5BD849" w14:textId="30258E51" w:rsidR="00451B46" w:rsidRPr="001853AF" w:rsidRDefault="00451B46" w:rsidP="00300920">
            <w:pPr>
              <w:rPr>
                <w:sz w:val="24"/>
                <w:szCs w:val="24"/>
              </w:rPr>
            </w:pPr>
            <w:r>
              <w:rPr>
                <w:sz w:val="24"/>
                <w:szCs w:val="24"/>
              </w:rPr>
              <w:t>Slide</w:t>
            </w:r>
            <w:r w:rsidR="00582832">
              <w:rPr>
                <w:sz w:val="24"/>
                <w:szCs w:val="24"/>
              </w:rPr>
              <w:t xml:space="preserve"> 11</w:t>
            </w:r>
            <w:r>
              <w:rPr>
                <w:sz w:val="24"/>
                <w:szCs w:val="24"/>
              </w:rPr>
              <w:t>/</w:t>
            </w:r>
            <w:r w:rsidRPr="001853AF">
              <w:rPr>
                <w:sz w:val="24"/>
                <w:szCs w:val="24"/>
              </w:rPr>
              <w:t>p</w:t>
            </w:r>
            <w:r w:rsidR="00BF4AB2">
              <w:rPr>
                <w:sz w:val="24"/>
                <w:szCs w:val="24"/>
              </w:rPr>
              <w:t>2</w:t>
            </w:r>
            <w:r w:rsidR="00F24B6B">
              <w:rPr>
                <w:sz w:val="24"/>
                <w:szCs w:val="24"/>
              </w:rPr>
              <w:t>4</w:t>
            </w:r>
          </w:p>
        </w:tc>
        <w:tc>
          <w:tcPr>
            <w:tcW w:w="7749" w:type="dxa"/>
          </w:tcPr>
          <w:p w14:paraId="77855A2F" w14:textId="3A5D2F14" w:rsidR="00451B46" w:rsidRPr="00F26918" w:rsidRDefault="00284E15" w:rsidP="00F26918">
            <w:pPr>
              <w:pStyle w:val="ListParagraph"/>
              <w:numPr>
                <w:ilvl w:val="0"/>
                <w:numId w:val="28"/>
              </w:numPr>
              <w:rPr>
                <w:b/>
                <w:bCs/>
                <w:sz w:val="24"/>
                <w:szCs w:val="24"/>
              </w:rPr>
            </w:pPr>
            <w:r w:rsidRPr="00F26918">
              <w:rPr>
                <w:b/>
                <w:bCs/>
                <w:sz w:val="24"/>
                <w:szCs w:val="24"/>
              </w:rPr>
              <w:t xml:space="preserve">Using the list the reps have created, ask them to consider </w:t>
            </w:r>
            <w:proofErr w:type="gramStart"/>
            <w:r w:rsidRPr="00F26918">
              <w:rPr>
                <w:b/>
                <w:bCs/>
                <w:sz w:val="24"/>
                <w:szCs w:val="24"/>
              </w:rPr>
              <w:t>to put</w:t>
            </w:r>
            <w:proofErr w:type="gramEnd"/>
            <w:r w:rsidRPr="00F26918">
              <w:rPr>
                <w:b/>
                <w:bCs/>
                <w:sz w:val="24"/>
                <w:szCs w:val="24"/>
              </w:rPr>
              <w:t xml:space="preserve"> themselves in the shoes of the member and </w:t>
            </w:r>
            <w:r w:rsidR="00874B4F" w:rsidRPr="00F26918">
              <w:rPr>
                <w:b/>
                <w:bCs/>
                <w:sz w:val="24"/>
                <w:szCs w:val="24"/>
              </w:rPr>
              <w:t xml:space="preserve">be honest about how effective this means of communication is working? </w:t>
            </w:r>
          </w:p>
          <w:p w14:paraId="7A9211B8" w14:textId="02D6B354" w:rsidR="00874B4F" w:rsidRPr="00F26918" w:rsidRDefault="00874B4F" w:rsidP="00F26918">
            <w:pPr>
              <w:pStyle w:val="ListParagraph"/>
              <w:numPr>
                <w:ilvl w:val="0"/>
                <w:numId w:val="28"/>
              </w:numPr>
              <w:rPr>
                <w:b/>
                <w:bCs/>
                <w:sz w:val="24"/>
                <w:szCs w:val="24"/>
              </w:rPr>
            </w:pPr>
            <w:proofErr w:type="spellStart"/>
            <w:r w:rsidRPr="00F26918">
              <w:rPr>
                <w:b/>
                <w:bCs/>
                <w:sz w:val="24"/>
                <w:szCs w:val="24"/>
              </w:rPr>
              <w:t>E</w:t>
            </w:r>
            <w:r w:rsidR="00820168" w:rsidRPr="00F26918">
              <w:rPr>
                <w:b/>
                <w:bCs/>
                <w:sz w:val="24"/>
                <w:szCs w:val="24"/>
              </w:rPr>
              <w:t>.</w:t>
            </w:r>
            <w:r w:rsidRPr="00F26918">
              <w:rPr>
                <w:b/>
                <w:bCs/>
                <w:sz w:val="24"/>
                <w:szCs w:val="24"/>
              </w:rPr>
              <w:t>g</w:t>
            </w:r>
            <w:proofErr w:type="spellEnd"/>
            <w:r w:rsidRPr="00F26918">
              <w:rPr>
                <w:b/>
                <w:bCs/>
                <w:sz w:val="24"/>
                <w:szCs w:val="24"/>
              </w:rPr>
              <w:t>, do members often complain they don’t know what’s going on? Are there boundaries in terms of what comms is accessible</w:t>
            </w:r>
            <w:r w:rsidR="00820168" w:rsidRPr="00F26918">
              <w:rPr>
                <w:b/>
                <w:bCs/>
                <w:sz w:val="24"/>
                <w:szCs w:val="24"/>
              </w:rPr>
              <w:t>? Does the employer/workplace help with resource/areas you can communication (intranet/noticeboards etc)</w:t>
            </w:r>
          </w:p>
          <w:p w14:paraId="0B0CCEF6" w14:textId="3A85A568" w:rsidR="00BF4AB2" w:rsidRPr="00F26918" w:rsidRDefault="00BF4AB2" w:rsidP="00F26918">
            <w:pPr>
              <w:pStyle w:val="ListParagraph"/>
              <w:numPr>
                <w:ilvl w:val="0"/>
                <w:numId w:val="28"/>
              </w:numPr>
              <w:rPr>
                <w:b/>
                <w:bCs/>
                <w:sz w:val="24"/>
                <w:szCs w:val="24"/>
              </w:rPr>
            </w:pPr>
            <w:r w:rsidRPr="00F26918">
              <w:rPr>
                <w:b/>
                <w:bCs/>
                <w:sz w:val="24"/>
                <w:szCs w:val="24"/>
              </w:rPr>
              <w:lastRenderedPageBreak/>
              <w:t xml:space="preserve">It’s important that reps reflect on the </w:t>
            </w:r>
            <w:proofErr w:type="gramStart"/>
            <w:r w:rsidRPr="00F26918">
              <w:rPr>
                <w:b/>
                <w:bCs/>
                <w:sz w:val="24"/>
                <w:szCs w:val="24"/>
              </w:rPr>
              <w:t>pro’s</w:t>
            </w:r>
            <w:proofErr w:type="gramEnd"/>
            <w:r w:rsidRPr="00F26918">
              <w:rPr>
                <w:b/>
                <w:bCs/>
                <w:sz w:val="24"/>
                <w:szCs w:val="24"/>
              </w:rPr>
              <w:t xml:space="preserve"> and </w:t>
            </w:r>
            <w:proofErr w:type="spellStart"/>
            <w:r w:rsidRPr="00F26918">
              <w:rPr>
                <w:b/>
                <w:bCs/>
                <w:sz w:val="24"/>
                <w:szCs w:val="24"/>
              </w:rPr>
              <w:t>con’s</w:t>
            </w:r>
            <w:proofErr w:type="spellEnd"/>
            <w:r w:rsidRPr="00F26918">
              <w:rPr>
                <w:b/>
                <w:bCs/>
                <w:sz w:val="24"/>
                <w:szCs w:val="24"/>
              </w:rPr>
              <w:t xml:space="preserve"> of the communications they currently use and look at least 1 new way they could use in the future.</w:t>
            </w:r>
          </w:p>
          <w:p w14:paraId="324CD390" w14:textId="489FEF70" w:rsidR="00451B46" w:rsidRPr="007130AB" w:rsidRDefault="00451B46" w:rsidP="00582832">
            <w:pPr>
              <w:pStyle w:val="ListParagraph"/>
              <w:ind w:left="360"/>
              <w:rPr>
                <w:b/>
                <w:bCs/>
                <w:sz w:val="24"/>
                <w:szCs w:val="24"/>
              </w:rPr>
            </w:pPr>
          </w:p>
        </w:tc>
        <w:tc>
          <w:tcPr>
            <w:tcW w:w="3628" w:type="dxa"/>
          </w:tcPr>
          <w:p w14:paraId="637C3EE9" w14:textId="77777777" w:rsidR="00451B46" w:rsidRDefault="00284E15" w:rsidP="00300920">
            <w:pPr>
              <w:rPr>
                <w:sz w:val="24"/>
                <w:szCs w:val="24"/>
              </w:rPr>
            </w:pPr>
            <w:r>
              <w:rPr>
                <w:sz w:val="24"/>
                <w:szCs w:val="24"/>
              </w:rPr>
              <w:lastRenderedPageBreak/>
              <w:t xml:space="preserve">Activity C part 2 </w:t>
            </w:r>
          </w:p>
          <w:p w14:paraId="485D0112" w14:textId="5B87A6E8" w:rsidR="00BF4AB2" w:rsidRPr="001853AF" w:rsidRDefault="00BF4AB2" w:rsidP="00300920">
            <w:pPr>
              <w:rPr>
                <w:sz w:val="24"/>
                <w:szCs w:val="24"/>
              </w:rPr>
            </w:pPr>
            <w:r>
              <w:rPr>
                <w:sz w:val="24"/>
                <w:szCs w:val="24"/>
              </w:rPr>
              <w:t>Whiteboard/post it notes (on virtual whiteboard online)</w:t>
            </w:r>
          </w:p>
        </w:tc>
      </w:tr>
      <w:tr w:rsidR="009466A8" w:rsidRPr="001853AF" w14:paraId="3A1AE9D2" w14:textId="77777777" w:rsidTr="00FA4CCA">
        <w:tc>
          <w:tcPr>
            <w:tcW w:w="2452" w:type="dxa"/>
            <w:gridSpan w:val="2"/>
          </w:tcPr>
          <w:p w14:paraId="78EA18CB" w14:textId="77777777" w:rsidR="00451B46" w:rsidRPr="001853AF" w:rsidRDefault="00451B46" w:rsidP="00300920">
            <w:pPr>
              <w:rPr>
                <w:sz w:val="24"/>
                <w:szCs w:val="24"/>
              </w:rPr>
            </w:pPr>
          </w:p>
        </w:tc>
        <w:tc>
          <w:tcPr>
            <w:tcW w:w="1672" w:type="dxa"/>
          </w:tcPr>
          <w:p w14:paraId="640A0C93" w14:textId="70914FAC" w:rsidR="00C37B40" w:rsidRDefault="00451B46" w:rsidP="00300920">
            <w:pPr>
              <w:rPr>
                <w:sz w:val="24"/>
                <w:szCs w:val="24"/>
              </w:rPr>
            </w:pPr>
            <w:r>
              <w:rPr>
                <w:sz w:val="24"/>
                <w:szCs w:val="24"/>
              </w:rPr>
              <w:t xml:space="preserve">Slide </w:t>
            </w:r>
            <w:r w:rsidR="00D2537D">
              <w:rPr>
                <w:sz w:val="24"/>
                <w:szCs w:val="24"/>
              </w:rPr>
              <w:t>12</w:t>
            </w:r>
            <w:r w:rsidR="00E46613">
              <w:rPr>
                <w:sz w:val="24"/>
                <w:szCs w:val="24"/>
              </w:rPr>
              <w:t xml:space="preserve"> - 1</w:t>
            </w:r>
            <w:r w:rsidR="00BD0B63">
              <w:rPr>
                <w:sz w:val="24"/>
                <w:szCs w:val="24"/>
              </w:rPr>
              <w:t>5</w:t>
            </w:r>
          </w:p>
          <w:p w14:paraId="47C62705" w14:textId="6F5AF489" w:rsidR="00451B46" w:rsidRPr="001853AF" w:rsidRDefault="00451B46" w:rsidP="00300920">
            <w:pPr>
              <w:rPr>
                <w:sz w:val="24"/>
                <w:szCs w:val="24"/>
              </w:rPr>
            </w:pPr>
            <w:r w:rsidRPr="001853AF">
              <w:rPr>
                <w:sz w:val="24"/>
                <w:szCs w:val="24"/>
              </w:rPr>
              <w:t>p</w:t>
            </w:r>
            <w:r w:rsidR="00D2537D">
              <w:rPr>
                <w:sz w:val="24"/>
                <w:szCs w:val="24"/>
              </w:rPr>
              <w:t>2</w:t>
            </w:r>
            <w:r w:rsidR="000D12FB">
              <w:rPr>
                <w:sz w:val="24"/>
                <w:szCs w:val="24"/>
              </w:rPr>
              <w:t>5</w:t>
            </w:r>
            <w:r w:rsidR="00D2537D">
              <w:rPr>
                <w:sz w:val="24"/>
                <w:szCs w:val="24"/>
              </w:rPr>
              <w:t xml:space="preserve"> - </w:t>
            </w:r>
            <w:r w:rsidR="0043298D">
              <w:rPr>
                <w:sz w:val="24"/>
                <w:szCs w:val="24"/>
              </w:rPr>
              <w:t>29</w:t>
            </w:r>
          </w:p>
        </w:tc>
        <w:tc>
          <w:tcPr>
            <w:tcW w:w="7749" w:type="dxa"/>
          </w:tcPr>
          <w:p w14:paraId="17D3CDA6" w14:textId="77777777" w:rsidR="00451B46" w:rsidRDefault="00451B46" w:rsidP="00300920">
            <w:pPr>
              <w:pStyle w:val="ListParagraph"/>
              <w:ind w:left="360"/>
              <w:rPr>
                <w:sz w:val="24"/>
                <w:szCs w:val="24"/>
              </w:rPr>
            </w:pPr>
          </w:p>
          <w:p w14:paraId="6E2609FC" w14:textId="77777777" w:rsidR="008132BE" w:rsidRDefault="008132BE" w:rsidP="00300920">
            <w:pPr>
              <w:pStyle w:val="ListParagraph"/>
              <w:ind w:left="360"/>
              <w:rPr>
                <w:sz w:val="24"/>
                <w:szCs w:val="24"/>
              </w:rPr>
            </w:pPr>
          </w:p>
          <w:p w14:paraId="1BC24485" w14:textId="77777777" w:rsidR="00451B46" w:rsidRDefault="008132BE" w:rsidP="00300920">
            <w:pPr>
              <w:pStyle w:val="ListParagraph"/>
              <w:numPr>
                <w:ilvl w:val="0"/>
                <w:numId w:val="13"/>
              </w:numPr>
              <w:rPr>
                <w:sz w:val="24"/>
                <w:szCs w:val="24"/>
              </w:rPr>
            </w:pPr>
            <w:r>
              <w:rPr>
                <w:sz w:val="24"/>
                <w:szCs w:val="24"/>
              </w:rPr>
              <w:t xml:space="preserve">Vital to the work of the comms rep – but shouldn’t be seen as scare tactics to stop reps from operating in a useful and </w:t>
            </w:r>
            <w:r w:rsidR="00E46613">
              <w:rPr>
                <w:sz w:val="24"/>
                <w:szCs w:val="24"/>
              </w:rPr>
              <w:t xml:space="preserve">eligible way. </w:t>
            </w:r>
          </w:p>
          <w:p w14:paraId="5E69DB3B" w14:textId="32652ECD" w:rsidR="007141B5" w:rsidRDefault="007141B5" w:rsidP="00300920">
            <w:pPr>
              <w:pStyle w:val="ListParagraph"/>
              <w:numPr>
                <w:ilvl w:val="0"/>
                <w:numId w:val="13"/>
              </w:numPr>
              <w:rPr>
                <w:sz w:val="24"/>
                <w:szCs w:val="24"/>
              </w:rPr>
            </w:pPr>
            <w:r>
              <w:rPr>
                <w:sz w:val="24"/>
                <w:szCs w:val="24"/>
              </w:rPr>
              <w:t>Go through slides and answer any queries – remember most queries can be raised with official or DP</w:t>
            </w:r>
            <w:r w:rsidR="00216AD8">
              <w:rPr>
                <w:sz w:val="24"/>
                <w:szCs w:val="24"/>
              </w:rPr>
              <w:t>C</w:t>
            </w:r>
            <w:r>
              <w:rPr>
                <w:sz w:val="24"/>
                <w:szCs w:val="24"/>
              </w:rPr>
              <w:t>O</w:t>
            </w:r>
            <w:r w:rsidR="00216AD8">
              <w:rPr>
                <w:sz w:val="24"/>
                <w:szCs w:val="24"/>
              </w:rPr>
              <w:t xml:space="preserve"> (Tracey)</w:t>
            </w:r>
          </w:p>
          <w:p w14:paraId="4324FFFE" w14:textId="77777777" w:rsidR="00044E85" w:rsidRDefault="00044E85" w:rsidP="00044E85">
            <w:pPr>
              <w:pStyle w:val="ListParagraph"/>
              <w:numPr>
                <w:ilvl w:val="0"/>
                <w:numId w:val="13"/>
              </w:numPr>
              <w:rPr>
                <w:sz w:val="24"/>
                <w:szCs w:val="24"/>
              </w:rPr>
            </w:pPr>
            <w:r w:rsidRPr="00044E85">
              <w:rPr>
                <w:sz w:val="24"/>
                <w:szCs w:val="24"/>
              </w:rPr>
              <w:t>Remind rep about direct marketing &amp; PECR _ privacy and electronic communications regulations 2003 (works side by side with GDPR 20218)</w:t>
            </w:r>
          </w:p>
          <w:p w14:paraId="519905DE" w14:textId="77777777" w:rsidR="00044E85" w:rsidRDefault="00044E85" w:rsidP="00044E85">
            <w:pPr>
              <w:pStyle w:val="ListParagraph"/>
              <w:numPr>
                <w:ilvl w:val="0"/>
                <w:numId w:val="13"/>
              </w:numPr>
              <w:rPr>
                <w:sz w:val="24"/>
                <w:szCs w:val="24"/>
              </w:rPr>
            </w:pPr>
            <w:r w:rsidRPr="00044E85">
              <w:rPr>
                <w:sz w:val="24"/>
                <w:szCs w:val="24"/>
              </w:rPr>
              <w:t xml:space="preserve">Regulation sets out more specific privacy rules on the following </w:t>
            </w:r>
            <w:proofErr w:type="gramStart"/>
            <w:r w:rsidRPr="00044E85">
              <w:rPr>
                <w:sz w:val="24"/>
                <w:szCs w:val="24"/>
              </w:rPr>
              <w:t>areas;</w:t>
            </w:r>
            <w:proofErr w:type="gramEnd"/>
            <w:r w:rsidRPr="00044E85">
              <w:rPr>
                <w:sz w:val="24"/>
                <w:szCs w:val="24"/>
              </w:rPr>
              <w:t xml:space="preserve"> </w:t>
            </w:r>
          </w:p>
          <w:p w14:paraId="16E86E92" w14:textId="77777777" w:rsidR="00044E85" w:rsidRDefault="00044E85" w:rsidP="00044E85">
            <w:pPr>
              <w:pStyle w:val="ListParagraph"/>
              <w:ind w:left="360"/>
              <w:rPr>
                <w:sz w:val="24"/>
                <w:szCs w:val="24"/>
              </w:rPr>
            </w:pPr>
            <w:r w:rsidRPr="00044E85">
              <w:rPr>
                <w:sz w:val="24"/>
                <w:szCs w:val="24"/>
              </w:rPr>
              <w:t xml:space="preserve">1. Direct marketing calls, email, texts and faxes. </w:t>
            </w:r>
          </w:p>
          <w:p w14:paraId="407F3A13" w14:textId="77777777" w:rsidR="00044E85" w:rsidRDefault="00044E85" w:rsidP="00044E85">
            <w:pPr>
              <w:pStyle w:val="ListParagraph"/>
              <w:ind w:left="360"/>
              <w:rPr>
                <w:sz w:val="24"/>
                <w:szCs w:val="24"/>
              </w:rPr>
            </w:pPr>
            <w:r w:rsidRPr="00044E85">
              <w:rPr>
                <w:sz w:val="24"/>
                <w:szCs w:val="24"/>
              </w:rPr>
              <w:t xml:space="preserve">2. Cookies and similar technologies that track info about people accessing a website or other electronic services. </w:t>
            </w:r>
          </w:p>
          <w:p w14:paraId="1A4A925B" w14:textId="77777777" w:rsidR="00044E85" w:rsidRDefault="00044E85" w:rsidP="00044E85">
            <w:pPr>
              <w:pStyle w:val="ListParagraph"/>
              <w:ind w:left="360"/>
              <w:rPr>
                <w:sz w:val="24"/>
                <w:szCs w:val="24"/>
              </w:rPr>
            </w:pPr>
            <w:r w:rsidRPr="00044E85">
              <w:rPr>
                <w:sz w:val="24"/>
                <w:szCs w:val="24"/>
              </w:rPr>
              <w:t xml:space="preserve">3. Keeping communications services secure </w:t>
            </w:r>
          </w:p>
          <w:p w14:paraId="7EA4A43A" w14:textId="77777777" w:rsidR="00E46613" w:rsidRDefault="00044E85" w:rsidP="00044E85">
            <w:pPr>
              <w:pStyle w:val="ListParagraph"/>
              <w:ind w:left="360"/>
              <w:rPr>
                <w:sz w:val="24"/>
                <w:szCs w:val="24"/>
              </w:rPr>
            </w:pPr>
            <w:r w:rsidRPr="00044E85">
              <w:rPr>
                <w:sz w:val="24"/>
                <w:szCs w:val="24"/>
              </w:rPr>
              <w:t>4. Customer privacy as regards traffic and location data, itemised billing, line identification and directory listings.</w:t>
            </w:r>
          </w:p>
          <w:p w14:paraId="4C4BCF30" w14:textId="6BE3B95A" w:rsidR="00044E85" w:rsidRPr="00044E85" w:rsidRDefault="00044E85" w:rsidP="00044E85">
            <w:pPr>
              <w:pStyle w:val="ListParagraph"/>
              <w:ind w:left="360"/>
              <w:rPr>
                <w:sz w:val="24"/>
                <w:szCs w:val="24"/>
              </w:rPr>
            </w:pPr>
          </w:p>
        </w:tc>
        <w:tc>
          <w:tcPr>
            <w:tcW w:w="3628" w:type="dxa"/>
          </w:tcPr>
          <w:p w14:paraId="77DA1003" w14:textId="77777777" w:rsidR="00D43489" w:rsidRDefault="00D43489" w:rsidP="00D43489">
            <w:pPr>
              <w:rPr>
                <w:sz w:val="24"/>
                <w:szCs w:val="24"/>
              </w:rPr>
            </w:pPr>
            <w:r w:rsidRPr="001853AF">
              <w:rPr>
                <w:sz w:val="24"/>
                <w:szCs w:val="24"/>
              </w:rPr>
              <w:t xml:space="preserve">One crucial point all reps need to be aware of GDPR </w:t>
            </w:r>
            <w:r>
              <w:rPr>
                <w:sz w:val="24"/>
                <w:szCs w:val="24"/>
              </w:rPr>
              <w:t xml:space="preserve">implications. </w:t>
            </w:r>
          </w:p>
          <w:p w14:paraId="03A52939" w14:textId="77777777" w:rsidR="00D43489" w:rsidRDefault="00D43489" w:rsidP="00D43489">
            <w:pPr>
              <w:rPr>
                <w:sz w:val="24"/>
                <w:szCs w:val="24"/>
              </w:rPr>
            </w:pPr>
          </w:p>
          <w:p w14:paraId="722B12FF" w14:textId="77777777" w:rsidR="00D43489" w:rsidRPr="001853AF" w:rsidRDefault="00D43489" w:rsidP="00D43489">
            <w:pPr>
              <w:rPr>
                <w:sz w:val="24"/>
                <w:szCs w:val="24"/>
              </w:rPr>
            </w:pPr>
            <w:r>
              <w:rPr>
                <w:sz w:val="24"/>
                <w:szCs w:val="24"/>
              </w:rPr>
              <w:t>Ask reps to discuss the GDPR access within their own workplaces with the branch secretary/chair. Do they have access to noticeboard/intranet/websites/etc</w:t>
            </w:r>
          </w:p>
          <w:p w14:paraId="135835F6" w14:textId="076A6E53" w:rsidR="00451B46" w:rsidRPr="001853AF" w:rsidRDefault="00451B46" w:rsidP="00300920">
            <w:pPr>
              <w:rPr>
                <w:sz w:val="24"/>
                <w:szCs w:val="24"/>
              </w:rPr>
            </w:pPr>
          </w:p>
        </w:tc>
      </w:tr>
      <w:tr w:rsidR="007B1109" w:rsidRPr="001853AF" w14:paraId="15B9BFAC" w14:textId="77777777" w:rsidTr="00FA4CCA">
        <w:tc>
          <w:tcPr>
            <w:tcW w:w="2452" w:type="dxa"/>
            <w:gridSpan w:val="2"/>
          </w:tcPr>
          <w:p w14:paraId="7A9DA633" w14:textId="77777777" w:rsidR="007B1109" w:rsidRDefault="007B1109" w:rsidP="00300920">
            <w:pPr>
              <w:rPr>
                <w:b/>
                <w:sz w:val="32"/>
                <w:szCs w:val="32"/>
              </w:rPr>
            </w:pPr>
            <w:r>
              <w:rPr>
                <w:b/>
                <w:sz w:val="32"/>
                <w:szCs w:val="32"/>
              </w:rPr>
              <w:t>10 mins</w:t>
            </w:r>
          </w:p>
          <w:p w14:paraId="4523A95E" w14:textId="77777777" w:rsidR="00927E24" w:rsidRDefault="00927E24" w:rsidP="00300920">
            <w:pPr>
              <w:rPr>
                <w:b/>
                <w:sz w:val="32"/>
                <w:szCs w:val="32"/>
              </w:rPr>
            </w:pPr>
            <w:r>
              <w:rPr>
                <w:b/>
                <w:sz w:val="32"/>
                <w:szCs w:val="32"/>
              </w:rPr>
              <w:t>(11.30)</w:t>
            </w:r>
            <w:r w:rsidR="00F757E1">
              <w:rPr>
                <w:b/>
                <w:sz w:val="32"/>
                <w:szCs w:val="32"/>
              </w:rPr>
              <w:t>- 11.45)</w:t>
            </w:r>
          </w:p>
          <w:p w14:paraId="622193C8" w14:textId="5A5E0C37" w:rsidR="00302765" w:rsidRPr="00DD1E49" w:rsidRDefault="00302765" w:rsidP="00300920">
            <w:pPr>
              <w:rPr>
                <w:b/>
                <w:sz w:val="32"/>
                <w:szCs w:val="32"/>
              </w:rPr>
            </w:pPr>
            <w:r>
              <w:rPr>
                <w:b/>
                <w:sz w:val="32"/>
                <w:szCs w:val="32"/>
              </w:rPr>
              <w:t>Possibly after break dependant on time.</w:t>
            </w:r>
          </w:p>
        </w:tc>
        <w:tc>
          <w:tcPr>
            <w:tcW w:w="1672" w:type="dxa"/>
          </w:tcPr>
          <w:p w14:paraId="070CAA97" w14:textId="77777777" w:rsidR="007B1109" w:rsidRDefault="00C37B40" w:rsidP="00300920">
            <w:pPr>
              <w:rPr>
                <w:sz w:val="24"/>
                <w:szCs w:val="24"/>
              </w:rPr>
            </w:pPr>
            <w:r>
              <w:rPr>
                <w:sz w:val="24"/>
                <w:szCs w:val="24"/>
              </w:rPr>
              <w:t>S</w:t>
            </w:r>
            <w:r w:rsidR="007B1109">
              <w:rPr>
                <w:sz w:val="24"/>
                <w:szCs w:val="24"/>
              </w:rPr>
              <w:t>lide</w:t>
            </w:r>
            <w:r>
              <w:rPr>
                <w:sz w:val="24"/>
                <w:szCs w:val="24"/>
              </w:rPr>
              <w:t xml:space="preserve"> 16</w:t>
            </w:r>
          </w:p>
          <w:p w14:paraId="3D2F4410" w14:textId="72146139" w:rsidR="007130AB" w:rsidRDefault="007130AB" w:rsidP="00300920">
            <w:pPr>
              <w:rPr>
                <w:sz w:val="24"/>
                <w:szCs w:val="24"/>
              </w:rPr>
            </w:pPr>
            <w:r>
              <w:rPr>
                <w:sz w:val="24"/>
                <w:szCs w:val="24"/>
              </w:rPr>
              <w:t>Page</w:t>
            </w:r>
            <w:r w:rsidR="004023BD">
              <w:rPr>
                <w:sz w:val="24"/>
                <w:szCs w:val="24"/>
              </w:rPr>
              <w:t xml:space="preserve"> </w:t>
            </w:r>
            <w:r>
              <w:rPr>
                <w:sz w:val="24"/>
                <w:szCs w:val="24"/>
              </w:rPr>
              <w:t>30</w:t>
            </w:r>
            <w:r w:rsidR="004023BD">
              <w:rPr>
                <w:sz w:val="24"/>
                <w:szCs w:val="24"/>
              </w:rPr>
              <w:t xml:space="preserve"> - 31</w:t>
            </w:r>
          </w:p>
        </w:tc>
        <w:tc>
          <w:tcPr>
            <w:tcW w:w="7749" w:type="dxa"/>
          </w:tcPr>
          <w:p w14:paraId="4BB47F6A" w14:textId="77777777" w:rsidR="007B1109" w:rsidRPr="00763E1B" w:rsidRDefault="007B1109" w:rsidP="007B1109">
            <w:pPr>
              <w:pStyle w:val="ListParagraph"/>
              <w:ind w:left="360"/>
              <w:rPr>
                <w:b/>
                <w:bCs/>
                <w:sz w:val="28"/>
                <w:szCs w:val="28"/>
              </w:rPr>
            </w:pPr>
            <w:r w:rsidRPr="00763E1B">
              <w:rPr>
                <w:b/>
                <w:bCs/>
                <w:sz w:val="28"/>
                <w:szCs w:val="28"/>
              </w:rPr>
              <w:t xml:space="preserve">What would you do if </w:t>
            </w:r>
            <w:r>
              <w:rPr>
                <w:b/>
                <w:bCs/>
                <w:sz w:val="28"/>
                <w:szCs w:val="28"/>
              </w:rPr>
              <w:t>…. Activity</w:t>
            </w:r>
          </w:p>
          <w:p w14:paraId="5952DC93" w14:textId="77777777" w:rsidR="007B1109" w:rsidRPr="00763E1B" w:rsidRDefault="007B1109" w:rsidP="00300920">
            <w:pPr>
              <w:pStyle w:val="ListParagraph"/>
              <w:ind w:left="360"/>
              <w:rPr>
                <w:b/>
                <w:bCs/>
                <w:sz w:val="28"/>
                <w:szCs w:val="28"/>
              </w:rPr>
            </w:pPr>
          </w:p>
        </w:tc>
        <w:tc>
          <w:tcPr>
            <w:tcW w:w="3628" w:type="dxa"/>
          </w:tcPr>
          <w:p w14:paraId="45E0E842" w14:textId="77777777" w:rsidR="007B1109" w:rsidRPr="001853AF" w:rsidRDefault="007B1109" w:rsidP="007B1109">
            <w:pPr>
              <w:rPr>
                <w:sz w:val="24"/>
                <w:szCs w:val="24"/>
              </w:rPr>
            </w:pPr>
            <w:r>
              <w:rPr>
                <w:sz w:val="24"/>
                <w:szCs w:val="24"/>
              </w:rPr>
              <w:t>Breakout rooms and split into pairs… 5 mins)</w:t>
            </w:r>
          </w:p>
          <w:p w14:paraId="5AE4C72C" w14:textId="77777777" w:rsidR="007B1109" w:rsidRDefault="007B1109" w:rsidP="00300920">
            <w:pPr>
              <w:rPr>
                <w:sz w:val="24"/>
                <w:szCs w:val="24"/>
              </w:rPr>
            </w:pPr>
          </w:p>
        </w:tc>
      </w:tr>
      <w:tr w:rsidR="007130AB" w:rsidRPr="001853AF" w14:paraId="6FF35351" w14:textId="77777777" w:rsidTr="00FA4CCA">
        <w:tc>
          <w:tcPr>
            <w:tcW w:w="2452" w:type="dxa"/>
            <w:gridSpan w:val="2"/>
          </w:tcPr>
          <w:p w14:paraId="434C97F9" w14:textId="39AE4B62" w:rsidR="007130AB" w:rsidRPr="00DD1E49" w:rsidRDefault="007130AB" w:rsidP="00300920">
            <w:pPr>
              <w:rPr>
                <w:b/>
                <w:sz w:val="32"/>
                <w:szCs w:val="32"/>
              </w:rPr>
            </w:pPr>
            <w:r>
              <w:rPr>
                <w:b/>
                <w:sz w:val="32"/>
                <w:szCs w:val="32"/>
              </w:rPr>
              <w:t>10 mins</w:t>
            </w:r>
            <w:proofErr w:type="gramStart"/>
            <w:r>
              <w:rPr>
                <w:b/>
                <w:sz w:val="32"/>
                <w:szCs w:val="32"/>
              </w:rPr>
              <w:t xml:space="preserve"> </w:t>
            </w:r>
            <w:r w:rsidR="00BE0021">
              <w:rPr>
                <w:b/>
                <w:sz w:val="32"/>
                <w:szCs w:val="32"/>
              </w:rPr>
              <w:t xml:space="preserve">  (</w:t>
            </w:r>
            <w:proofErr w:type="gramEnd"/>
            <w:r w:rsidR="00BE0021">
              <w:rPr>
                <w:b/>
                <w:sz w:val="32"/>
                <w:szCs w:val="32"/>
              </w:rPr>
              <w:t>11.</w:t>
            </w:r>
            <w:r w:rsidR="00F757E1">
              <w:rPr>
                <w:b/>
                <w:sz w:val="32"/>
                <w:szCs w:val="32"/>
              </w:rPr>
              <w:t>45</w:t>
            </w:r>
            <w:r w:rsidR="00BE0021">
              <w:rPr>
                <w:b/>
                <w:sz w:val="32"/>
                <w:szCs w:val="32"/>
              </w:rPr>
              <w:t xml:space="preserve"> </w:t>
            </w:r>
            <w:proofErr w:type="spellStart"/>
            <w:r w:rsidR="00BE0021">
              <w:rPr>
                <w:b/>
                <w:sz w:val="32"/>
                <w:szCs w:val="32"/>
              </w:rPr>
              <w:t>approx</w:t>
            </w:r>
            <w:proofErr w:type="spellEnd"/>
            <w:r w:rsidR="00BE0021">
              <w:rPr>
                <w:b/>
                <w:sz w:val="32"/>
                <w:szCs w:val="32"/>
              </w:rPr>
              <w:t xml:space="preserve"> – 11.</w:t>
            </w:r>
            <w:r w:rsidR="00927E24">
              <w:rPr>
                <w:b/>
                <w:sz w:val="32"/>
                <w:szCs w:val="32"/>
              </w:rPr>
              <w:t>4</w:t>
            </w:r>
            <w:r w:rsidR="005F041B">
              <w:rPr>
                <w:b/>
                <w:sz w:val="32"/>
                <w:szCs w:val="32"/>
              </w:rPr>
              <w:t>5</w:t>
            </w:r>
            <w:r w:rsidR="00BE0021">
              <w:rPr>
                <w:b/>
                <w:sz w:val="32"/>
                <w:szCs w:val="32"/>
              </w:rPr>
              <w:t>am)</w:t>
            </w:r>
          </w:p>
        </w:tc>
        <w:tc>
          <w:tcPr>
            <w:tcW w:w="1672" w:type="dxa"/>
          </w:tcPr>
          <w:p w14:paraId="6C6F043F" w14:textId="1D743666" w:rsidR="007130AB" w:rsidRDefault="00BE0021" w:rsidP="00300920">
            <w:pPr>
              <w:rPr>
                <w:sz w:val="24"/>
                <w:szCs w:val="24"/>
              </w:rPr>
            </w:pPr>
            <w:r>
              <w:rPr>
                <w:sz w:val="24"/>
                <w:szCs w:val="24"/>
              </w:rPr>
              <w:t>Slide 17</w:t>
            </w:r>
          </w:p>
        </w:tc>
        <w:tc>
          <w:tcPr>
            <w:tcW w:w="7749" w:type="dxa"/>
          </w:tcPr>
          <w:p w14:paraId="7A02C817" w14:textId="6A730E35" w:rsidR="007130AB" w:rsidRPr="007130AB" w:rsidRDefault="007130AB" w:rsidP="00044E85">
            <w:pPr>
              <w:pStyle w:val="ListParagraph"/>
              <w:ind w:left="360"/>
              <w:rPr>
                <w:b/>
                <w:bCs/>
                <w:sz w:val="36"/>
                <w:szCs w:val="36"/>
              </w:rPr>
            </w:pPr>
            <w:r w:rsidRPr="007130AB">
              <w:rPr>
                <w:b/>
                <w:bCs/>
                <w:sz w:val="36"/>
                <w:szCs w:val="36"/>
              </w:rPr>
              <w:t>Tea break</w:t>
            </w:r>
          </w:p>
        </w:tc>
        <w:tc>
          <w:tcPr>
            <w:tcW w:w="3628" w:type="dxa"/>
          </w:tcPr>
          <w:p w14:paraId="57C30713" w14:textId="77777777" w:rsidR="007130AB" w:rsidRPr="001853AF" w:rsidRDefault="007130AB" w:rsidP="00300920">
            <w:pPr>
              <w:rPr>
                <w:sz w:val="24"/>
                <w:szCs w:val="24"/>
              </w:rPr>
            </w:pPr>
          </w:p>
        </w:tc>
      </w:tr>
      <w:tr w:rsidR="006E11A7" w:rsidRPr="001853AF" w14:paraId="71B31806" w14:textId="77777777" w:rsidTr="00FA4CCA">
        <w:tc>
          <w:tcPr>
            <w:tcW w:w="2452" w:type="dxa"/>
            <w:gridSpan w:val="2"/>
          </w:tcPr>
          <w:p w14:paraId="49C61082" w14:textId="77777777" w:rsidR="006E11A7" w:rsidRDefault="006E11A7" w:rsidP="006E11A7">
            <w:pPr>
              <w:rPr>
                <w:b/>
                <w:sz w:val="32"/>
                <w:szCs w:val="32"/>
              </w:rPr>
            </w:pPr>
            <w:r>
              <w:rPr>
                <w:b/>
                <w:sz w:val="32"/>
                <w:szCs w:val="32"/>
              </w:rPr>
              <w:lastRenderedPageBreak/>
              <w:t xml:space="preserve">Session 5 continued </w:t>
            </w:r>
          </w:p>
          <w:p w14:paraId="7F0B29C1" w14:textId="77777777" w:rsidR="00B72460" w:rsidRDefault="006E11A7" w:rsidP="006E11A7">
            <w:pPr>
              <w:rPr>
                <w:b/>
                <w:sz w:val="32"/>
                <w:szCs w:val="32"/>
              </w:rPr>
            </w:pPr>
            <w:r>
              <w:rPr>
                <w:b/>
                <w:sz w:val="32"/>
                <w:szCs w:val="32"/>
              </w:rPr>
              <w:t>1</w:t>
            </w:r>
            <w:r w:rsidR="003E6883">
              <w:rPr>
                <w:b/>
                <w:sz w:val="32"/>
                <w:szCs w:val="32"/>
              </w:rPr>
              <w:t>2</w:t>
            </w:r>
            <w:r>
              <w:rPr>
                <w:b/>
                <w:sz w:val="32"/>
                <w:szCs w:val="32"/>
              </w:rPr>
              <w:t>.</w:t>
            </w:r>
            <w:r w:rsidR="003E6883">
              <w:rPr>
                <w:b/>
                <w:sz w:val="32"/>
                <w:szCs w:val="32"/>
              </w:rPr>
              <w:t>00</w:t>
            </w:r>
            <w:r>
              <w:rPr>
                <w:b/>
                <w:sz w:val="32"/>
                <w:szCs w:val="32"/>
              </w:rPr>
              <w:t xml:space="preserve"> – 13.00 (</w:t>
            </w:r>
            <w:proofErr w:type="spellStart"/>
            <w:r>
              <w:rPr>
                <w:b/>
                <w:sz w:val="32"/>
                <w:szCs w:val="32"/>
              </w:rPr>
              <w:t>ish</w:t>
            </w:r>
            <w:proofErr w:type="spellEnd"/>
            <w:r>
              <w:rPr>
                <w:b/>
                <w:sz w:val="32"/>
                <w:szCs w:val="32"/>
              </w:rPr>
              <w:t>)</w:t>
            </w:r>
            <w:r w:rsidR="000119A7">
              <w:rPr>
                <w:b/>
                <w:sz w:val="32"/>
                <w:szCs w:val="32"/>
              </w:rPr>
              <w:t xml:space="preserve"> </w:t>
            </w:r>
          </w:p>
          <w:p w14:paraId="4E742F2E" w14:textId="77C3E3B4" w:rsidR="006E11A7" w:rsidRDefault="000119A7" w:rsidP="006E11A7">
            <w:pPr>
              <w:rPr>
                <w:b/>
                <w:sz w:val="32"/>
                <w:szCs w:val="32"/>
              </w:rPr>
            </w:pPr>
            <w:r>
              <w:rPr>
                <w:b/>
                <w:sz w:val="32"/>
                <w:szCs w:val="32"/>
              </w:rPr>
              <w:t>(5</w:t>
            </w:r>
            <w:r w:rsidR="00B72460">
              <w:rPr>
                <w:b/>
                <w:sz w:val="32"/>
                <w:szCs w:val="32"/>
              </w:rPr>
              <w:t xml:space="preserve"> mins to introduce)</w:t>
            </w:r>
          </w:p>
          <w:p w14:paraId="6347973B" w14:textId="77777777" w:rsidR="006E11A7" w:rsidRDefault="006E11A7" w:rsidP="00300920">
            <w:pPr>
              <w:rPr>
                <w:b/>
                <w:sz w:val="32"/>
                <w:szCs w:val="32"/>
              </w:rPr>
            </w:pPr>
          </w:p>
        </w:tc>
        <w:tc>
          <w:tcPr>
            <w:tcW w:w="1672" w:type="dxa"/>
          </w:tcPr>
          <w:p w14:paraId="52340B76" w14:textId="636BE20E" w:rsidR="006E11A7" w:rsidRPr="001853AF" w:rsidRDefault="006E11A7" w:rsidP="006E11A7">
            <w:pPr>
              <w:rPr>
                <w:sz w:val="24"/>
                <w:szCs w:val="24"/>
              </w:rPr>
            </w:pPr>
            <w:r>
              <w:rPr>
                <w:sz w:val="24"/>
                <w:szCs w:val="24"/>
              </w:rPr>
              <w:t>Slide 18 -</w:t>
            </w:r>
            <w:r w:rsidR="005F5271">
              <w:rPr>
                <w:sz w:val="24"/>
                <w:szCs w:val="24"/>
              </w:rPr>
              <w:t>32</w:t>
            </w:r>
            <w:r>
              <w:rPr>
                <w:sz w:val="24"/>
                <w:szCs w:val="24"/>
              </w:rPr>
              <w:t>/p32-3</w:t>
            </w:r>
            <w:r w:rsidR="009016C2">
              <w:rPr>
                <w:sz w:val="24"/>
                <w:szCs w:val="24"/>
              </w:rPr>
              <w:t>8</w:t>
            </w:r>
          </w:p>
          <w:p w14:paraId="4C81A393" w14:textId="77777777" w:rsidR="006E11A7" w:rsidRDefault="006E11A7" w:rsidP="00300920">
            <w:pPr>
              <w:rPr>
                <w:sz w:val="24"/>
                <w:szCs w:val="24"/>
              </w:rPr>
            </w:pPr>
          </w:p>
        </w:tc>
        <w:tc>
          <w:tcPr>
            <w:tcW w:w="7749" w:type="dxa"/>
          </w:tcPr>
          <w:p w14:paraId="70E839DC" w14:textId="77777777" w:rsidR="006E11A7" w:rsidRPr="006E11A7" w:rsidRDefault="006E11A7" w:rsidP="006E11A7">
            <w:pPr>
              <w:rPr>
                <w:b/>
                <w:bCs/>
                <w:sz w:val="28"/>
                <w:szCs w:val="28"/>
              </w:rPr>
            </w:pPr>
            <w:r w:rsidRPr="006E11A7">
              <w:rPr>
                <w:b/>
                <w:bCs/>
                <w:sz w:val="28"/>
                <w:szCs w:val="28"/>
              </w:rPr>
              <w:t>Common forms of communication – overview</w:t>
            </w:r>
          </w:p>
          <w:p w14:paraId="18009FDD" w14:textId="77777777" w:rsidR="006E11A7" w:rsidRPr="00C5383A" w:rsidRDefault="006E11A7" w:rsidP="006E11A7">
            <w:pPr>
              <w:pStyle w:val="ListParagraph"/>
              <w:ind w:left="360"/>
              <w:rPr>
                <w:b/>
                <w:bCs/>
                <w:sz w:val="28"/>
                <w:szCs w:val="28"/>
              </w:rPr>
            </w:pPr>
          </w:p>
          <w:p w14:paraId="6B01AD56" w14:textId="77777777" w:rsidR="006E11A7" w:rsidRPr="006E11A7" w:rsidRDefault="006E11A7" w:rsidP="006E11A7">
            <w:pPr>
              <w:rPr>
                <w:sz w:val="24"/>
                <w:szCs w:val="24"/>
              </w:rPr>
            </w:pPr>
            <w:r w:rsidRPr="006E11A7">
              <w:rPr>
                <w:sz w:val="24"/>
                <w:szCs w:val="24"/>
              </w:rPr>
              <w:t>Basic of rep comms role in more detail as they are key link between members and union</w:t>
            </w:r>
          </w:p>
          <w:p w14:paraId="3A63A418" w14:textId="77777777" w:rsidR="006E11A7" w:rsidRDefault="006E11A7" w:rsidP="006E11A7">
            <w:pPr>
              <w:pStyle w:val="ListParagraph"/>
              <w:ind w:left="360"/>
              <w:rPr>
                <w:sz w:val="24"/>
                <w:szCs w:val="24"/>
              </w:rPr>
            </w:pPr>
          </w:p>
          <w:p w14:paraId="1B9AFD45" w14:textId="77777777" w:rsidR="006E11A7" w:rsidRPr="00635315" w:rsidRDefault="006E11A7" w:rsidP="006E11A7">
            <w:pPr>
              <w:rPr>
                <w:sz w:val="24"/>
                <w:szCs w:val="24"/>
              </w:rPr>
            </w:pPr>
            <w:r w:rsidRPr="00635315">
              <w:rPr>
                <w:sz w:val="24"/>
                <w:szCs w:val="24"/>
              </w:rPr>
              <w:t>Already chatted through details on the types of communication reps</w:t>
            </w:r>
          </w:p>
          <w:p w14:paraId="23F2FDA9" w14:textId="77777777" w:rsidR="006E11A7" w:rsidRDefault="006E11A7" w:rsidP="006E11A7">
            <w:pPr>
              <w:rPr>
                <w:sz w:val="24"/>
                <w:szCs w:val="24"/>
              </w:rPr>
            </w:pPr>
            <w:r w:rsidRPr="00635315">
              <w:rPr>
                <w:sz w:val="24"/>
                <w:szCs w:val="24"/>
              </w:rPr>
              <w:t xml:space="preserve">Prospect prides itself on its reps and the good work they do. </w:t>
            </w:r>
          </w:p>
          <w:p w14:paraId="4D177B8F" w14:textId="77777777" w:rsidR="006E11A7" w:rsidRPr="00635315" w:rsidRDefault="006E11A7" w:rsidP="006E11A7">
            <w:pPr>
              <w:rPr>
                <w:sz w:val="24"/>
                <w:szCs w:val="24"/>
              </w:rPr>
            </w:pPr>
          </w:p>
          <w:p w14:paraId="3BF9FBB6" w14:textId="77777777" w:rsidR="006E11A7" w:rsidRDefault="006E11A7" w:rsidP="006E11A7">
            <w:pPr>
              <w:rPr>
                <w:sz w:val="24"/>
                <w:szCs w:val="24"/>
              </w:rPr>
            </w:pPr>
            <w:r w:rsidRPr="00635315">
              <w:rPr>
                <w:sz w:val="24"/>
                <w:szCs w:val="24"/>
              </w:rPr>
              <w:t>(Many reasons members become reps)</w:t>
            </w:r>
          </w:p>
          <w:p w14:paraId="3258932C" w14:textId="77777777" w:rsidR="006E11A7" w:rsidRPr="00635315" w:rsidRDefault="006E11A7" w:rsidP="006E11A7">
            <w:pPr>
              <w:rPr>
                <w:sz w:val="24"/>
                <w:szCs w:val="24"/>
              </w:rPr>
            </w:pPr>
          </w:p>
          <w:p w14:paraId="003A3B41" w14:textId="38A8B01F" w:rsidR="006E11A7" w:rsidRDefault="006E11A7" w:rsidP="006E11A7">
            <w:pPr>
              <w:rPr>
                <w:sz w:val="24"/>
                <w:szCs w:val="24"/>
              </w:rPr>
            </w:pPr>
            <w:r w:rsidRPr="00635315">
              <w:rPr>
                <w:sz w:val="24"/>
                <w:szCs w:val="24"/>
              </w:rPr>
              <w:t xml:space="preserve">They are good </w:t>
            </w:r>
            <w:r w:rsidR="00044E85" w:rsidRPr="00635315">
              <w:rPr>
                <w:sz w:val="24"/>
                <w:szCs w:val="24"/>
              </w:rPr>
              <w:t>communicators,</w:t>
            </w:r>
            <w:r w:rsidRPr="00635315">
              <w:rPr>
                <w:sz w:val="24"/>
                <w:szCs w:val="24"/>
              </w:rPr>
              <w:t xml:space="preserve"> and other members think they would be best for the job</w:t>
            </w:r>
          </w:p>
          <w:p w14:paraId="6C2EF2AB" w14:textId="77777777" w:rsidR="006E11A7" w:rsidRPr="00635315" w:rsidRDefault="006E11A7" w:rsidP="006E11A7">
            <w:pPr>
              <w:rPr>
                <w:sz w:val="24"/>
                <w:szCs w:val="24"/>
              </w:rPr>
            </w:pPr>
          </w:p>
          <w:p w14:paraId="54FFE0B0" w14:textId="77777777" w:rsidR="006E11A7" w:rsidRPr="00635315" w:rsidRDefault="006E11A7" w:rsidP="006E11A7">
            <w:pPr>
              <w:rPr>
                <w:sz w:val="24"/>
                <w:szCs w:val="24"/>
              </w:rPr>
            </w:pPr>
            <w:r w:rsidRPr="00635315">
              <w:rPr>
                <w:sz w:val="24"/>
                <w:szCs w:val="24"/>
              </w:rPr>
              <w:t xml:space="preserve">Go through the list we’ve created on slide 18 and the explain to the reps that we’re going into details on three main areas. </w:t>
            </w:r>
          </w:p>
          <w:p w14:paraId="775BA2FE" w14:textId="47BFE835" w:rsidR="006E11A7" w:rsidRPr="006C591E" w:rsidRDefault="00E20AA9" w:rsidP="00E20AA9">
            <w:pPr>
              <w:rPr>
                <w:sz w:val="24"/>
                <w:szCs w:val="24"/>
              </w:rPr>
            </w:pPr>
            <w:r w:rsidRPr="00E20AA9">
              <w:rPr>
                <w:sz w:val="24"/>
                <w:szCs w:val="24"/>
              </w:rPr>
              <w:t>Sign up to the Prospect website so the rep can access their e-branch</w:t>
            </w:r>
          </w:p>
          <w:p w14:paraId="246D22E2" w14:textId="77777777" w:rsidR="006E11A7" w:rsidRDefault="006E11A7" w:rsidP="00BE0021">
            <w:pPr>
              <w:pStyle w:val="ListParagraph"/>
              <w:ind w:left="360"/>
              <w:rPr>
                <w:b/>
                <w:bCs/>
                <w:sz w:val="28"/>
                <w:szCs w:val="28"/>
              </w:rPr>
            </w:pPr>
          </w:p>
        </w:tc>
        <w:tc>
          <w:tcPr>
            <w:tcW w:w="3628" w:type="dxa"/>
          </w:tcPr>
          <w:p w14:paraId="09E001D6" w14:textId="205B644F" w:rsidR="006E11A7" w:rsidRPr="001853AF" w:rsidRDefault="00102FA0" w:rsidP="00300920">
            <w:pPr>
              <w:rPr>
                <w:sz w:val="24"/>
                <w:szCs w:val="24"/>
              </w:rPr>
            </w:pPr>
            <w:r>
              <w:rPr>
                <w:sz w:val="24"/>
                <w:szCs w:val="24"/>
              </w:rPr>
              <w:t>Int</w:t>
            </w:r>
            <w:r w:rsidR="000119A7">
              <w:rPr>
                <w:sz w:val="24"/>
                <w:szCs w:val="24"/>
              </w:rPr>
              <w:t>roduce the content and we’ll focus on ¾ areas in detail</w:t>
            </w:r>
          </w:p>
        </w:tc>
      </w:tr>
      <w:tr w:rsidR="006E11A7" w:rsidRPr="001853AF" w14:paraId="0C94594F" w14:textId="77777777" w:rsidTr="00FA4CCA">
        <w:tc>
          <w:tcPr>
            <w:tcW w:w="2452" w:type="dxa"/>
            <w:gridSpan w:val="2"/>
          </w:tcPr>
          <w:p w14:paraId="6DE65221" w14:textId="77777777" w:rsidR="006E11A7" w:rsidRDefault="006E11A7" w:rsidP="006E11A7">
            <w:pPr>
              <w:rPr>
                <w:b/>
                <w:sz w:val="32"/>
                <w:szCs w:val="32"/>
              </w:rPr>
            </w:pPr>
          </w:p>
          <w:p w14:paraId="37E9B11A" w14:textId="623FA58F" w:rsidR="006E11A7" w:rsidRDefault="006E11A7" w:rsidP="006E11A7">
            <w:pPr>
              <w:rPr>
                <w:b/>
                <w:sz w:val="32"/>
                <w:szCs w:val="32"/>
              </w:rPr>
            </w:pPr>
            <w:r>
              <w:rPr>
                <w:b/>
                <w:sz w:val="32"/>
                <w:szCs w:val="32"/>
              </w:rPr>
              <w:t>(5 mins)</w:t>
            </w:r>
            <w:r w:rsidR="003E6883">
              <w:rPr>
                <w:b/>
                <w:sz w:val="32"/>
                <w:szCs w:val="32"/>
              </w:rPr>
              <w:t>12.05</w:t>
            </w:r>
          </w:p>
          <w:p w14:paraId="6C1056DE" w14:textId="77777777" w:rsidR="006E11A7" w:rsidRDefault="006E11A7" w:rsidP="00300920">
            <w:pPr>
              <w:rPr>
                <w:b/>
                <w:sz w:val="32"/>
                <w:szCs w:val="32"/>
              </w:rPr>
            </w:pPr>
          </w:p>
        </w:tc>
        <w:tc>
          <w:tcPr>
            <w:tcW w:w="1672" w:type="dxa"/>
          </w:tcPr>
          <w:p w14:paraId="49E1699A" w14:textId="1B87D70D" w:rsidR="006E11A7" w:rsidRDefault="00E20AA9" w:rsidP="00300920">
            <w:pPr>
              <w:rPr>
                <w:sz w:val="24"/>
                <w:szCs w:val="24"/>
              </w:rPr>
            </w:pPr>
            <w:r w:rsidRPr="00E20AA9">
              <w:rPr>
                <w:sz w:val="24"/>
                <w:szCs w:val="24"/>
              </w:rPr>
              <w:t>Slide 19/ p32/3</w:t>
            </w:r>
            <w:r w:rsidR="003F0F21">
              <w:rPr>
                <w:sz w:val="24"/>
                <w:szCs w:val="24"/>
              </w:rPr>
              <w:t>5</w:t>
            </w:r>
          </w:p>
        </w:tc>
        <w:tc>
          <w:tcPr>
            <w:tcW w:w="7749" w:type="dxa"/>
          </w:tcPr>
          <w:p w14:paraId="5AE7814B" w14:textId="0A1BFB84" w:rsidR="006E11A7" w:rsidRDefault="006E11A7" w:rsidP="006E11A7">
            <w:pPr>
              <w:pStyle w:val="ListParagraph"/>
              <w:numPr>
                <w:ilvl w:val="0"/>
                <w:numId w:val="15"/>
              </w:numPr>
              <w:rPr>
                <w:sz w:val="24"/>
                <w:szCs w:val="24"/>
              </w:rPr>
            </w:pPr>
            <w:r w:rsidRPr="001853AF">
              <w:rPr>
                <w:sz w:val="24"/>
                <w:szCs w:val="24"/>
              </w:rPr>
              <w:t xml:space="preserve">Overview of </w:t>
            </w:r>
            <w:proofErr w:type="spellStart"/>
            <w:r w:rsidRPr="001853AF">
              <w:rPr>
                <w:sz w:val="24"/>
                <w:szCs w:val="24"/>
              </w:rPr>
              <w:t>eSite</w:t>
            </w:r>
            <w:proofErr w:type="spellEnd"/>
            <w:r w:rsidRPr="001853AF">
              <w:rPr>
                <w:sz w:val="24"/>
                <w:szCs w:val="24"/>
              </w:rPr>
              <w:t xml:space="preserve"> system – ensure delegates know of the pitfalls as new reps and for the most GDPR compliant way of emailing and contacting members, use the </w:t>
            </w:r>
            <w:proofErr w:type="spellStart"/>
            <w:r w:rsidRPr="001853AF">
              <w:rPr>
                <w:sz w:val="24"/>
                <w:szCs w:val="24"/>
              </w:rPr>
              <w:t>eBranch</w:t>
            </w:r>
            <w:proofErr w:type="spellEnd"/>
            <w:r w:rsidRPr="001853AF">
              <w:rPr>
                <w:sz w:val="24"/>
                <w:szCs w:val="24"/>
              </w:rPr>
              <w:t xml:space="preserve">. </w:t>
            </w:r>
            <w:r>
              <w:rPr>
                <w:sz w:val="24"/>
                <w:szCs w:val="24"/>
              </w:rPr>
              <w:t xml:space="preserve">Mention </w:t>
            </w:r>
            <w:r w:rsidR="00044E85">
              <w:rPr>
                <w:sz w:val="24"/>
                <w:szCs w:val="24"/>
              </w:rPr>
              <w:t>changes</w:t>
            </w:r>
            <w:r>
              <w:rPr>
                <w:sz w:val="24"/>
                <w:szCs w:val="24"/>
              </w:rPr>
              <w:t xml:space="preserve"> in June 2025 possible…</w:t>
            </w:r>
          </w:p>
          <w:p w14:paraId="7E580C82" w14:textId="77777777" w:rsidR="006E11A7" w:rsidRPr="00F25791" w:rsidRDefault="006E11A7" w:rsidP="006E11A7">
            <w:pPr>
              <w:rPr>
                <w:sz w:val="24"/>
                <w:szCs w:val="24"/>
              </w:rPr>
            </w:pPr>
          </w:p>
          <w:p w14:paraId="679D0299" w14:textId="77777777" w:rsidR="006E11A7" w:rsidRDefault="006E11A7" w:rsidP="00BE0021">
            <w:pPr>
              <w:pStyle w:val="ListParagraph"/>
              <w:ind w:left="360"/>
              <w:rPr>
                <w:b/>
                <w:bCs/>
                <w:sz w:val="28"/>
                <w:szCs w:val="28"/>
              </w:rPr>
            </w:pPr>
          </w:p>
        </w:tc>
        <w:tc>
          <w:tcPr>
            <w:tcW w:w="3628" w:type="dxa"/>
          </w:tcPr>
          <w:p w14:paraId="0D7996A1" w14:textId="54B7ED8F" w:rsidR="006E11A7" w:rsidRPr="001853AF" w:rsidRDefault="00B72460" w:rsidP="00300920">
            <w:pPr>
              <w:rPr>
                <w:sz w:val="24"/>
                <w:szCs w:val="24"/>
              </w:rPr>
            </w:pPr>
            <w:r>
              <w:rPr>
                <w:sz w:val="24"/>
                <w:szCs w:val="24"/>
              </w:rPr>
              <w:t>Overview</w:t>
            </w:r>
          </w:p>
        </w:tc>
      </w:tr>
      <w:tr w:rsidR="006E11A7" w:rsidRPr="001853AF" w14:paraId="06146640" w14:textId="77777777" w:rsidTr="00FA4CCA">
        <w:tc>
          <w:tcPr>
            <w:tcW w:w="2452" w:type="dxa"/>
            <w:gridSpan w:val="2"/>
          </w:tcPr>
          <w:p w14:paraId="77330E36" w14:textId="0D7CC024" w:rsidR="006E11A7" w:rsidRPr="00DD1E49" w:rsidRDefault="006E11A7" w:rsidP="006E11A7">
            <w:pPr>
              <w:rPr>
                <w:b/>
                <w:sz w:val="32"/>
                <w:szCs w:val="32"/>
              </w:rPr>
            </w:pPr>
            <w:r>
              <w:rPr>
                <w:b/>
                <w:sz w:val="32"/>
                <w:szCs w:val="32"/>
              </w:rPr>
              <w:t>1</w:t>
            </w:r>
            <w:r w:rsidR="003E6883">
              <w:rPr>
                <w:b/>
                <w:sz w:val="32"/>
                <w:szCs w:val="32"/>
              </w:rPr>
              <w:t>2.0</w:t>
            </w:r>
            <w:r w:rsidR="00240728">
              <w:rPr>
                <w:b/>
                <w:sz w:val="32"/>
                <w:szCs w:val="32"/>
              </w:rPr>
              <w:t>5 – 12.15</w:t>
            </w:r>
            <w:r>
              <w:rPr>
                <w:b/>
                <w:sz w:val="32"/>
                <w:szCs w:val="32"/>
              </w:rPr>
              <w:t xml:space="preserve"> </w:t>
            </w:r>
          </w:p>
          <w:p w14:paraId="7CB528CC" w14:textId="77777777" w:rsidR="006E11A7" w:rsidRDefault="006E11A7" w:rsidP="006E11A7">
            <w:pPr>
              <w:rPr>
                <w:b/>
                <w:sz w:val="28"/>
                <w:szCs w:val="28"/>
              </w:rPr>
            </w:pPr>
            <w:r>
              <w:rPr>
                <w:b/>
                <w:sz w:val="28"/>
                <w:szCs w:val="28"/>
              </w:rPr>
              <w:t>(</w:t>
            </w:r>
            <w:r w:rsidRPr="00136EC8">
              <w:rPr>
                <w:b/>
                <w:sz w:val="28"/>
                <w:szCs w:val="28"/>
              </w:rPr>
              <w:t>1</w:t>
            </w:r>
            <w:r>
              <w:rPr>
                <w:b/>
                <w:sz w:val="28"/>
                <w:szCs w:val="28"/>
              </w:rPr>
              <w:t>0</w:t>
            </w:r>
            <w:r w:rsidRPr="00136EC8">
              <w:rPr>
                <w:b/>
                <w:sz w:val="28"/>
                <w:szCs w:val="28"/>
              </w:rPr>
              <w:t xml:space="preserve"> mins</w:t>
            </w:r>
            <w:r>
              <w:rPr>
                <w:b/>
                <w:sz w:val="28"/>
                <w:szCs w:val="28"/>
              </w:rPr>
              <w:t>)</w:t>
            </w:r>
          </w:p>
          <w:p w14:paraId="707A4AD8" w14:textId="77777777" w:rsidR="006E11A7" w:rsidRDefault="006E11A7" w:rsidP="00300920">
            <w:pPr>
              <w:rPr>
                <w:b/>
                <w:sz w:val="32"/>
                <w:szCs w:val="32"/>
              </w:rPr>
            </w:pPr>
          </w:p>
          <w:p w14:paraId="0095CDC7" w14:textId="77777777" w:rsidR="006E11A7" w:rsidRDefault="006E11A7" w:rsidP="00300920">
            <w:pPr>
              <w:rPr>
                <w:b/>
                <w:sz w:val="32"/>
                <w:szCs w:val="32"/>
              </w:rPr>
            </w:pPr>
          </w:p>
          <w:p w14:paraId="0E03F10F" w14:textId="77777777" w:rsidR="006E11A7" w:rsidRDefault="006E11A7" w:rsidP="006E11A7">
            <w:pPr>
              <w:rPr>
                <w:b/>
                <w:sz w:val="28"/>
                <w:szCs w:val="28"/>
              </w:rPr>
            </w:pPr>
            <w:r>
              <w:rPr>
                <w:b/>
                <w:sz w:val="28"/>
                <w:szCs w:val="28"/>
              </w:rPr>
              <w:t>(10 mins)</w:t>
            </w:r>
          </w:p>
          <w:p w14:paraId="484394E8" w14:textId="77C61F9E" w:rsidR="006E11A7" w:rsidRDefault="006E11A7" w:rsidP="006E11A7">
            <w:pPr>
              <w:rPr>
                <w:b/>
                <w:sz w:val="28"/>
                <w:szCs w:val="28"/>
              </w:rPr>
            </w:pPr>
            <w:r>
              <w:rPr>
                <w:b/>
                <w:sz w:val="28"/>
                <w:szCs w:val="28"/>
              </w:rPr>
              <w:t>1</w:t>
            </w:r>
            <w:r w:rsidR="00240728">
              <w:rPr>
                <w:b/>
                <w:sz w:val="28"/>
                <w:szCs w:val="28"/>
              </w:rPr>
              <w:t>2.15</w:t>
            </w:r>
            <w:r>
              <w:rPr>
                <w:b/>
                <w:sz w:val="28"/>
                <w:szCs w:val="28"/>
              </w:rPr>
              <w:t xml:space="preserve"> – 12.</w:t>
            </w:r>
            <w:r w:rsidR="00240728">
              <w:rPr>
                <w:b/>
                <w:sz w:val="28"/>
                <w:szCs w:val="28"/>
              </w:rPr>
              <w:t>2</w:t>
            </w:r>
            <w:r w:rsidR="007E68CE">
              <w:rPr>
                <w:b/>
                <w:sz w:val="28"/>
                <w:szCs w:val="28"/>
              </w:rPr>
              <w:t>5</w:t>
            </w:r>
          </w:p>
          <w:p w14:paraId="758118E0" w14:textId="77777777" w:rsidR="006E11A7" w:rsidRDefault="006E11A7" w:rsidP="00300920">
            <w:pPr>
              <w:rPr>
                <w:b/>
                <w:sz w:val="32"/>
                <w:szCs w:val="32"/>
              </w:rPr>
            </w:pPr>
          </w:p>
        </w:tc>
        <w:tc>
          <w:tcPr>
            <w:tcW w:w="1672" w:type="dxa"/>
          </w:tcPr>
          <w:p w14:paraId="4275AA49" w14:textId="77777777" w:rsidR="006E11A7" w:rsidRDefault="006E11A7" w:rsidP="00300920">
            <w:pPr>
              <w:rPr>
                <w:sz w:val="24"/>
                <w:szCs w:val="24"/>
              </w:rPr>
            </w:pPr>
          </w:p>
          <w:p w14:paraId="5D859842" w14:textId="77777777" w:rsidR="006E11A7" w:rsidRDefault="006E11A7" w:rsidP="00300920">
            <w:pPr>
              <w:rPr>
                <w:sz w:val="24"/>
                <w:szCs w:val="24"/>
              </w:rPr>
            </w:pPr>
          </w:p>
          <w:p w14:paraId="49570792" w14:textId="77777777" w:rsidR="006E11A7" w:rsidRDefault="006E11A7" w:rsidP="00300920">
            <w:pPr>
              <w:rPr>
                <w:sz w:val="24"/>
                <w:szCs w:val="24"/>
              </w:rPr>
            </w:pPr>
          </w:p>
          <w:p w14:paraId="2F8B1C05" w14:textId="77777777" w:rsidR="006E11A7" w:rsidRDefault="006E11A7" w:rsidP="00300920">
            <w:pPr>
              <w:rPr>
                <w:sz w:val="24"/>
                <w:szCs w:val="24"/>
              </w:rPr>
            </w:pPr>
          </w:p>
          <w:p w14:paraId="06BEBBD8" w14:textId="280122D6" w:rsidR="006E11A7" w:rsidRDefault="006E11A7" w:rsidP="006E11A7">
            <w:pPr>
              <w:rPr>
                <w:sz w:val="24"/>
                <w:szCs w:val="24"/>
              </w:rPr>
            </w:pPr>
            <w:r>
              <w:rPr>
                <w:sz w:val="24"/>
                <w:szCs w:val="24"/>
              </w:rPr>
              <w:t>Slide 2</w:t>
            </w:r>
            <w:r w:rsidR="005F3755">
              <w:rPr>
                <w:sz w:val="24"/>
                <w:szCs w:val="24"/>
              </w:rPr>
              <w:t>1</w:t>
            </w:r>
            <w:r>
              <w:rPr>
                <w:sz w:val="24"/>
                <w:szCs w:val="24"/>
              </w:rPr>
              <w:t>, pages 3</w:t>
            </w:r>
            <w:r w:rsidR="00F658DC">
              <w:rPr>
                <w:sz w:val="24"/>
                <w:szCs w:val="24"/>
              </w:rPr>
              <w:t>6</w:t>
            </w:r>
            <w:r>
              <w:rPr>
                <w:sz w:val="24"/>
                <w:szCs w:val="24"/>
              </w:rPr>
              <w:t>-3</w:t>
            </w:r>
            <w:r w:rsidR="007E68CE">
              <w:rPr>
                <w:sz w:val="24"/>
                <w:szCs w:val="24"/>
              </w:rPr>
              <w:t>7</w:t>
            </w:r>
          </w:p>
          <w:p w14:paraId="74A44408" w14:textId="77777777" w:rsidR="006E11A7" w:rsidRDefault="006E11A7" w:rsidP="00300920">
            <w:pPr>
              <w:rPr>
                <w:sz w:val="24"/>
                <w:szCs w:val="24"/>
              </w:rPr>
            </w:pPr>
          </w:p>
        </w:tc>
        <w:tc>
          <w:tcPr>
            <w:tcW w:w="7749" w:type="dxa"/>
          </w:tcPr>
          <w:p w14:paraId="0045997C" w14:textId="77777777" w:rsidR="006E11A7" w:rsidRPr="006E11A7" w:rsidRDefault="006E11A7" w:rsidP="006E11A7">
            <w:pPr>
              <w:pStyle w:val="ListParagraph"/>
              <w:ind w:left="360"/>
              <w:rPr>
                <w:bCs/>
                <w:sz w:val="24"/>
                <w:szCs w:val="24"/>
              </w:rPr>
            </w:pPr>
            <w:r w:rsidRPr="006E11A7">
              <w:rPr>
                <w:bCs/>
                <w:sz w:val="24"/>
                <w:szCs w:val="24"/>
              </w:rPr>
              <w:t>Sign up to the Prospect website so the rep can access their e-branch</w:t>
            </w:r>
          </w:p>
          <w:p w14:paraId="525466BB" w14:textId="77777777" w:rsidR="006E11A7" w:rsidRPr="006E11A7" w:rsidRDefault="006E11A7" w:rsidP="006E11A7">
            <w:pPr>
              <w:pStyle w:val="ListParagraph"/>
              <w:ind w:left="360"/>
              <w:rPr>
                <w:bCs/>
                <w:sz w:val="24"/>
                <w:szCs w:val="24"/>
              </w:rPr>
            </w:pPr>
          </w:p>
          <w:p w14:paraId="091DEC5D" w14:textId="26F9FE0C" w:rsidR="006E11A7" w:rsidRPr="006E11A7" w:rsidRDefault="006E11A7" w:rsidP="006E11A7">
            <w:pPr>
              <w:pStyle w:val="ListParagraph"/>
              <w:ind w:left="360"/>
              <w:rPr>
                <w:bCs/>
                <w:sz w:val="24"/>
                <w:szCs w:val="24"/>
              </w:rPr>
            </w:pPr>
            <w:r w:rsidRPr="006E11A7">
              <w:rPr>
                <w:bCs/>
                <w:sz w:val="24"/>
                <w:szCs w:val="24"/>
              </w:rPr>
              <w:t xml:space="preserve">Look at the website </w:t>
            </w:r>
            <w:r w:rsidR="00044E85" w:rsidRPr="006E11A7">
              <w:rPr>
                <w:bCs/>
                <w:sz w:val="24"/>
                <w:szCs w:val="24"/>
              </w:rPr>
              <w:t>to</w:t>
            </w:r>
            <w:r w:rsidRPr="006E11A7">
              <w:rPr>
                <w:bCs/>
                <w:sz w:val="24"/>
                <w:szCs w:val="24"/>
              </w:rPr>
              <w:t xml:space="preserve"> think about how they would signpost members/generally familiarise yourself.</w:t>
            </w:r>
          </w:p>
          <w:p w14:paraId="5C0155BF" w14:textId="77777777" w:rsidR="006E11A7" w:rsidRDefault="006E11A7" w:rsidP="006E11A7">
            <w:pPr>
              <w:pStyle w:val="ListParagraph"/>
              <w:ind w:left="360"/>
              <w:rPr>
                <w:sz w:val="24"/>
                <w:szCs w:val="24"/>
              </w:rPr>
            </w:pPr>
          </w:p>
          <w:p w14:paraId="3A435DD0" w14:textId="77777777" w:rsidR="006E11A7" w:rsidRDefault="006E11A7" w:rsidP="006E11A7">
            <w:pPr>
              <w:pStyle w:val="ListParagraph"/>
              <w:numPr>
                <w:ilvl w:val="0"/>
                <w:numId w:val="27"/>
              </w:numPr>
              <w:rPr>
                <w:sz w:val="24"/>
                <w:szCs w:val="24"/>
              </w:rPr>
            </w:pPr>
            <w:r>
              <w:rPr>
                <w:sz w:val="24"/>
                <w:szCs w:val="24"/>
              </w:rPr>
              <w:t xml:space="preserve">Websites – go over the slides &amp; answer any queries – explain the member site is not as user friendly and some of the existing materials may have been updated. </w:t>
            </w:r>
          </w:p>
          <w:p w14:paraId="4572D286" w14:textId="77777777" w:rsidR="006E11A7" w:rsidRDefault="006E11A7" w:rsidP="006E11A7">
            <w:pPr>
              <w:pStyle w:val="ListParagraph"/>
              <w:numPr>
                <w:ilvl w:val="0"/>
                <w:numId w:val="27"/>
              </w:numPr>
              <w:rPr>
                <w:sz w:val="24"/>
                <w:szCs w:val="24"/>
              </w:rPr>
            </w:pPr>
            <w:r>
              <w:rPr>
                <w:sz w:val="24"/>
                <w:szCs w:val="24"/>
              </w:rPr>
              <w:t xml:space="preserve">The main piece of information here is to show and share the </w:t>
            </w:r>
            <w:r w:rsidRPr="00BB6E4C">
              <w:rPr>
                <w:b/>
                <w:bCs/>
                <w:sz w:val="28"/>
                <w:szCs w:val="28"/>
              </w:rPr>
              <w:t>ambition page</w:t>
            </w:r>
            <w:r>
              <w:rPr>
                <w:sz w:val="24"/>
                <w:szCs w:val="24"/>
              </w:rPr>
              <w:t xml:space="preserve"> and resources reps have access to. (10 mins)</w:t>
            </w:r>
          </w:p>
          <w:p w14:paraId="251988EF" w14:textId="41B8CA33" w:rsidR="00195FCD" w:rsidRDefault="00150163" w:rsidP="006E11A7">
            <w:pPr>
              <w:pStyle w:val="ListParagraph"/>
              <w:numPr>
                <w:ilvl w:val="0"/>
                <w:numId w:val="27"/>
              </w:numPr>
              <w:rPr>
                <w:sz w:val="24"/>
                <w:szCs w:val="24"/>
              </w:rPr>
            </w:pPr>
            <w:r>
              <w:rPr>
                <w:sz w:val="24"/>
                <w:szCs w:val="24"/>
              </w:rPr>
              <w:lastRenderedPageBreak/>
              <w:t xml:space="preserve">Mention </w:t>
            </w:r>
            <w:r w:rsidR="00044E85">
              <w:rPr>
                <w:sz w:val="24"/>
                <w:szCs w:val="24"/>
              </w:rPr>
              <w:t>Megaphone</w:t>
            </w:r>
            <w:r w:rsidR="006438CB">
              <w:rPr>
                <w:sz w:val="24"/>
                <w:szCs w:val="24"/>
              </w:rPr>
              <w:t xml:space="preserve"> </w:t>
            </w:r>
            <w:r w:rsidR="006438CB" w:rsidRPr="006438CB">
              <w:rPr>
                <w:sz w:val="24"/>
                <w:szCs w:val="24"/>
              </w:rPr>
              <w:t>(TUC overview so outreach to all union members)</w:t>
            </w:r>
          </w:p>
          <w:p w14:paraId="5CD2CE15" w14:textId="77777777" w:rsidR="006E11A7" w:rsidRDefault="006E11A7" w:rsidP="00BE0021">
            <w:pPr>
              <w:pStyle w:val="ListParagraph"/>
              <w:ind w:left="360"/>
              <w:rPr>
                <w:b/>
                <w:bCs/>
                <w:sz w:val="28"/>
                <w:szCs w:val="28"/>
              </w:rPr>
            </w:pPr>
          </w:p>
        </w:tc>
        <w:tc>
          <w:tcPr>
            <w:tcW w:w="3628" w:type="dxa"/>
          </w:tcPr>
          <w:p w14:paraId="21D729A9" w14:textId="77777777" w:rsidR="006E11A7" w:rsidRDefault="006E11A7" w:rsidP="00300920">
            <w:pPr>
              <w:rPr>
                <w:sz w:val="24"/>
                <w:szCs w:val="24"/>
              </w:rPr>
            </w:pPr>
          </w:p>
          <w:p w14:paraId="1FA65538" w14:textId="1F8ECA73" w:rsidR="00150163" w:rsidRDefault="00DA69B1" w:rsidP="00300920">
            <w:pPr>
              <w:rPr>
                <w:sz w:val="24"/>
                <w:szCs w:val="24"/>
              </w:rPr>
            </w:pPr>
            <w:r>
              <w:rPr>
                <w:sz w:val="24"/>
                <w:szCs w:val="24"/>
              </w:rPr>
              <w:t>Focus on ambit</w:t>
            </w:r>
            <w:r w:rsidR="00934413">
              <w:rPr>
                <w:sz w:val="24"/>
                <w:szCs w:val="24"/>
              </w:rPr>
              <w:t>i</w:t>
            </w:r>
            <w:r>
              <w:rPr>
                <w:sz w:val="24"/>
                <w:szCs w:val="24"/>
              </w:rPr>
              <w:t>on/templates</w:t>
            </w:r>
          </w:p>
          <w:p w14:paraId="2825B919" w14:textId="77777777" w:rsidR="00150163" w:rsidRDefault="00150163" w:rsidP="00300920">
            <w:pPr>
              <w:rPr>
                <w:sz w:val="24"/>
                <w:szCs w:val="24"/>
              </w:rPr>
            </w:pPr>
          </w:p>
          <w:p w14:paraId="477A27C7" w14:textId="77777777" w:rsidR="00150163" w:rsidRDefault="00150163" w:rsidP="00300920">
            <w:pPr>
              <w:rPr>
                <w:sz w:val="24"/>
                <w:szCs w:val="24"/>
              </w:rPr>
            </w:pPr>
          </w:p>
          <w:p w14:paraId="33A61DDB" w14:textId="77777777" w:rsidR="00150163" w:rsidRDefault="00150163" w:rsidP="00300920">
            <w:pPr>
              <w:rPr>
                <w:sz w:val="24"/>
                <w:szCs w:val="24"/>
              </w:rPr>
            </w:pPr>
          </w:p>
          <w:p w14:paraId="13B1D856" w14:textId="77777777" w:rsidR="00150163" w:rsidRDefault="00150163" w:rsidP="00300920">
            <w:pPr>
              <w:rPr>
                <w:sz w:val="24"/>
                <w:szCs w:val="24"/>
              </w:rPr>
            </w:pPr>
          </w:p>
          <w:p w14:paraId="1E38DA1E" w14:textId="446EB086" w:rsidR="00150163" w:rsidRPr="001853AF" w:rsidRDefault="00150163" w:rsidP="00300920">
            <w:pPr>
              <w:rPr>
                <w:sz w:val="24"/>
                <w:szCs w:val="24"/>
              </w:rPr>
            </w:pPr>
            <w:r>
              <w:rPr>
                <w:sz w:val="24"/>
                <w:szCs w:val="24"/>
              </w:rPr>
              <w:t xml:space="preserve">Ensuring reps focus on workplace </w:t>
            </w:r>
            <w:proofErr w:type="gramStart"/>
            <w:r>
              <w:rPr>
                <w:sz w:val="24"/>
                <w:szCs w:val="24"/>
              </w:rPr>
              <w:t>issues  -</w:t>
            </w:r>
            <w:proofErr w:type="gramEnd"/>
            <w:r>
              <w:rPr>
                <w:sz w:val="24"/>
                <w:szCs w:val="24"/>
              </w:rPr>
              <w:t xml:space="preserve"> rather than </w:t>
            </w:r>
            <w:r w:rsidR="00044E85">
              <w:rPr>
                <w:sz w:val="24"/>
                <w:szCs w:val="24"/>
              </w:rPr>
              <w:t>world-wide</w:t>
            </w:r>
            <w:r>
              <w:rPr>
                <w:sz w:val="24"/>
                <w:szCs w:val="24"/>
              </w:rPr>
              <w:t xml:space="preserve"> issues in any </w:t>
            </w:r>
            <w:r w:rsidR="00044E85">
              <w:rPr>
                <w:sz w:val="24"/>
                <w:szCs w:val="24"/>
              </w:rPr>
              <w:t>campaigns</w:t>
            </w:r>
            <w:r>
              <w:rPr>
                <w:sz w:val="24"/>
                <w:szCs w:val="24"/>
              </w:rPr>
              <w:t>/comms</w:t>
            </w:r>
          </w:p>
        </w:tc>
      </w:tr>
      <w:tr w:rsidR="006E11A7" w:rsidRPr="001853AF" w14:paraId="193606C5" w14:textId="77777777" w:rsidTr="00FA4CCA">
        <w:tc>
          <w:tcPr>
            <w:tcW w:w="2452" w:type="dxa"/>
            <w:gridSpan w:val="2"/>
          </w:tcPr>
          <w:p w14:paraId="1512DE72" w14:textId="77777777" w:rsidR="006E11A7" w:rsidRDefault="006E11A7" w:rsidP="006E11A7">
            <w:pPr>
              <w:rPr>
                <w:b/>
                <w:sz w:val="28"/>
                <w:szCs w:val="28"/>
              </w:rPr>
            </w:pPr>
            <w:r>
              <w:rPr>
                <w:b/>
                <w:sz w:val="28"/>
                <w:szCs w:val="28"/>
              </w:rPr>
              <w:t>(10 mins)</w:t>
            </w:r>
          </w:p>
          <w:p w14:paraId="32D55F19" w14:textId="6EBE4743" w:rsidR="006E11A7" w:rsidRPr="006438CB" w:rsidRDefault="006E11A7" w:rsidP="00300920">
            <w:pPr>
              <w:rPr>
                <w:b/>
                <w:sz w:val="28"/>
                <w:szCs w:val="28"/>
              </w:rPr>
            </w:pPr>
            <w:r>
              <w:rPr>
                <w:b/>
                <w:sz w:val="28"/>
                <w:szCs w:val="28"/>
              </w:rPr>
              <w:t>12.</w:t>
            </w:r>
            <w:r w:rsidR="007E68CE">
              <w:rPr>
                <w:b/>
                <w:sz w:val="28"/>
                <w:szCs w:val="28"/>
              </w:rPr>
              <w:t>25</w:t>
            </w:r>
            <w:r>
              <w:rPr>
                <w:b/>
                <w:sz w:val="28"/>
                <w:szCs w:val="28"/>
              </w:rPr>
              <w:t xml:space="preserve"> </w:t>
            </w:r>
            <w:r w:rsidR="006438CB">
              <w:rPr>
                <w:b/>
                <w:sz w:val="28"/>
                <w:szCs w:val="28"/>
              </w:rPr>
              <w:t xml:space="preserve">- </w:t>
            </w:r>
            <w:r>
              <w:rPr>
                <w:b/>
                <w:sz w:val="28"/>
                <w:szCs w:val="28"/>
              </w:rPr>
              <w:t>12.</w:t>
            </w:r>
            <w:r w:rsidR="007E68CE">
              <w:rPr>
                <w:b/>
                <w:sz w:val="28"/>
                <w:szCs w:val="28"/>
              </w:rPr>
              <w:t>35</w:t>
            </w:r>
          </w:p>
        </w:tc>
        <w:tc>
          <w:tcPr>
            <w:tcW w:w="1672" w:type="dxa"/>
          </w:tcPr>
          <w:p w14:paraId="03D4B29D" w14:textId="3EDBE450" w:rsidR="005C39D8" w:rsidRDefault="005C39D8" w:rsidP="005C39D8">
            <w:pPr>
              <w:rPr>
                <w:sz w:val="24"/>
                <w:szCs w:val="24"/>
              </w:rPr>
            </w:pPr>
            <w:r>
              <w:rPr>
                <w:sz w:val="24"/>
                <w:szCs w:val="24"/>
              </w:rPr>
              <w:t>Slide 2</w:t>
            </w:r>
            <w:r w:rsidR="0025770F">
              <w:rPr>
                <w:sz w:val="24"/>
                <w:szCs w:val="24"/>
              </w:rPr>
              <w:t>2</w:t>
            </w:r>
            <w:r>
              <w:rPr>
                <w:sz w:val="24"/>
                <w:szCs w:val="24"/>
              </w:rPr>
              <w:t xml:space="preserve"> pg3</w:t>
            </w:r>
            <w:r w:rsidR="0059762B">
              <w:rPr>
                <w:sz w:val="24"/>
                <w:szCs w:val="24"/>
              </w:rPr>
              <w:t>8</w:t>
            </w:r>
          </w:p>
          <w:p w14:paraId="3EAE0FEF" w14:textId="77777777" w:rsidR="006E11A7" w:rsidRDefault="006E11A7" w:rsidP="00300920">
            <w:pPr>
              <w:rPr>
                <w:sz w:val="24"/>
                <w:szCs w:val="24"/>
              </w:rPr>
            </w:pPr>
          </w:p>
        </w:tc>
        <w:tc>
          <w:tcPr>
            <w:tcW w:w="7749" w:type="dxa"/>
          </w:tcPr>
          <w:p w14:paraId="36A61319" w14:textId="5B5988B6" w:rsidR="006E11A7" w:rsidRPr="006438CB" w:rsidRDefault="006E11A7" w:rsidP="006438CB">
            <w:pPr>
              <w:pStyle w:val="ListParagraph"/>
              <w:numPr>
                <w:ilvl w:val="0"/>
                <w:numId w:val="27"/>
              </w:numPr>
              <w:rPr>
                <w:sz w:val="24"/>
                <w:szCs w:val="24"/>
              </w:rPr>
            </w:pPr>
            <w:r>
              <w:rPr>
                <w:sz w:val="24"/>
                <w:szCs w:val="24"/>
              </w:rPr>
              <w:t>Union induction – checklist – see the checklist on the course resources (5 mins</w:t>
            </w:r>
            <w:r w:rsidR="006438CB">
              <w:rPr>
                <w:sz w:val="24"/>
                <w:szCs w:val="24"/>
              </w:rPr>
              <w:t>)</w:t>
            </w:r>
          </w:p>
        </w:tc>
        <w:tc>
          <w:tcPr>
            <w:tcW w:w="3628" w:type="dxa"/>
          </w:tcPr>
          <w:p w14:paraId="1C3786AB" w14:textId="434D499E" w:rsidR="006E11A7" w:rsidRPr="001853AF" w:rsidRDefault="00CC5D16" w:rsidP="00300920">
            <w:pPr>
              <w:rPr>
                <w:sz w:val="24"/>
                <w:szCs w:val="24"/>
              </w:rPr>
            </w:pPr>
            <w:r>
              <w:rPr>
                <w:sz w:val="24"/>
                <w:szCs w:val="24"/>
              </w:rPr>
              <w:t>Resource checklist</w:t>
            </w:r>
          </w:p>
        </w:tc>
      </w:tr>
      <w:tr w:rsidR="006E11A7" w:rsidRPr="001853AF" w14:paraId="13692D68" w14:textId="77777777" w:rsidTr="00FA4CCA">
        <w:tc>
          <w:tcPr>
            <w:tcW w:w="2452" w:type="dxa"/>
            <w:gridSpan w:val="2"/>
          </w:tcPr>
          <w:p w14:paraId="6EEEC178" w14:textId="62B8ECDF" w:rsidR="006E11A7" w:rsidRDefault="006E11A7" w:rsidP="006E11A7">
            <w:pPr>
              <w:rPr>
                <w:b/>
                <w:sz w:val="28"/>
                <w:szCs w:val="28"/>
              </w:rPr>
            </w:pPr>
            <w:r>
              <w:rPr>
                <w:b/>
                <w:sz w:val="28"/>
                <w:szCs w:val="28"/>
              </w:rPr>
              <w:t>(</w:t>
            </w:r>
            <w:r w:rsidR="00B9481E">
              <w:rPr>
                <w:b/>
                <w:sz w:val="28"/>
                <w:szCs w:val="28"/>
              </w:rPr>
              <w:t>2</w:t>
            </w:r>
            <w:r>
              <w:rPr>
                <w:b/>
                <w:sz w:val="28"/>
                <w:szCs w:val="28"/>
              </w:rPr>
              <w:t xml:space="preserve"> mins)</w:t>
            </w:r>
          </w:p>
          <w:p w14:paraId="73B966A0" w14:textId="77777777" w:rsidR="006E11A7" w:rsidRDefault="006E11A7" w:rsidP="00300920">
            <w:pPr>
              <w:rPr>
                <w:b/>
                <w:sz w:val="28"/>
                <w:szCs w:val="28"/>
              </w:rPr>
            </w:pPr>
          </w:p>
          <w:p w14:paraId="2AA2EC9B" w14:textId="6A92154D" w:rsidR="006E11A7" w:rsidRDefault="006E11A7" w:rsidP="006E11A7">
            <w:pPr>
              <w:rPr>
                <w:b/>
                <w:sz w:val="28"/>
                <w:szCs w:val="28"/>
              </w:rPr>
            </w:pPr>
            <w:r>
              <w:rPr>
                <w:b/>
                <w:sz w:val="28"/>
                <w:szCs w:val="28"/>
              </w:rPr>
              <w:t>12.3</w:t>
            </w:r>
            <w:r w:rsidR="00B9481E">
              <w:rPr>
                <w:b/>
                <w:sz w:val="28"/>
                <w:szCs w:val="28"/>
              </w:rPr>
              <w:t>5</w:t>
            </w:r>
            <w:r>
              <w:rPr>
                <w:b/>
                <w:sz w:val="28"/>
                <w:szCs w:val="28"/>
              </w:rPr>
              <w:t xml:space="preserve"> – 12.4</w:t>
            </w:r>
            <w:r w:rsidR="00B9481E">
              <w:rPr>
                <w:b/>
                <w:sz w:val="28"/>
                <w:szCs w:val="28"/>
              </w:rPr>
              <w:t>5</w:t>
            </w:r>
          </w:p>
          <w:p w14:paraId="475BC01D" w14:textId="77777777" w:rsidR="006E11A7" w:rsidRDefault="006E11A7" w:rsidP="006E11A7">
            <w:pPr>
              <w:rPr>
                <w:b/>
                <w:sz w:val="28"/>
                <w:szCs w:val="28"/>
              </w:rPr>
            </w:pPr>
            <w:r>
              <w:rPr>
                <w:b/>
                <w:sz w:val="28"/>
                <w:szCs w:val="28"/>
              </w:rPr>
              <w:t>(10 mins)</w:t>
            </w:r>
          </w:p>
          <w:p w14:paraId="5BD9A397" w14:textId="77777777" w:rsidR="006E11A7" w:rsidRDefault="006E11A7" w:rsidP="00300920">
            <w:pPr>
              <w:rPr>
                <w:b/>
                <w:sz w:val="28"/>
                <w:szCs w:val="28"/>
              </w:rPr>
            </w:pPr>
          </w:p>
        </w:tc>
        <w:tc>
          <w:tcPr>
            <w:tcW w:w="1672" w:type="dxa"/>
          </w:tcPr>
          <w:p w14:paraId="749735E5" w14:textId="59712C35" w:rsidR="005C39D8" w:rsidRDefault="005C39D8" w:rsidP="005C39D8">
            <w:pPr>
              <w:rPr>
                <w:sz w:val="24"/>
                <w:szCs w:val="24"/>
              </w:rPr>
            </w:pPr>
            <w:r>
              <w:rPr>
                <w:sz w:val="24"/>
                <w:szCs w:val="24"/>
              </w:rPr>
              <w:t>Slide 2</w:t>
            </w:r>
            <w:r w:rsidR="00771F04">
              <w:rPr>
                <w:sz w:val="24"/>
                <w:szCs w:val="24"/>
              </w:rPr>
              <w:t>3</w:t>
            </w:r>
            <w:r>
              <w:rPr>
                <w:sz w:val="24"/>
                <w:szCs w:val="24"/>
              </w:rPr>
              <w:t xml:space="preserve"> /</w:t>
            </w:r>
            <w:proofErr w:type="spellStart"/>
            <w:r>
              <w:rPr>
                <w:sz w:val="24"/>
                <w:szCs w:val="24"/>
              </w:rPr>
              <w:t>pg</w:t>
            </w:r>
            <w:proofErr w:type="spellEnd"/>
            <w:r>
              <w:rPr>
                <w:sz w:val="24"/>
                <w:szCs w:val="24"/>
              </w:rPr>
              <w:t xml:space="preserve"> 3</w:t>
            </w:r>
            <w:r w:rsidR="00FB60D6">
              <w:rPr>
                <w:sz w:val="24"/>
                <w:szCs w:val="24"/>
              </w:rPr>
              <w:t>9-40</w:t>
            </w:r>
          </w:p>
          <w:p w14:paraId="53B6DFE7" w14:textId="77777777" w:rsidR="00AC48DD" w:rsidRPr="001853AF" w:rsidRDefault="00AC48DD" w:rsidP="005C39D8">
            <w:pPr>
              <w:rPr>
                <w:sz w:val="24"/>
                <w:szCs w:val="24"/>
              </w:rPr>
            </w:pPr>
          </w:p>
          <w:p w14:paraId="79140EE4" w14:textId="77777777" w:rsidR="006438CB" w:rsidRDefault="006438CB" w:rsidP="00AC48DD">
            <w:pPr>
              <w:rPr>
                <w:sz w:val="24"/>
                <w:szCs w:val="24"/>
              </w:rPr>
            </w:pPr>
          </w:p>
          <w:p w14:paraId="560880F5" w14:textId="7AA869AC" w:rsidR="00AC48DD" w:rsidRDefault="00AC48DD" w:rsidP="00AC48DD">
            <w:pPr>
              <w:rPr>
                <w:sz w:val="24"/>
                <w:szCs w:val="24"/>
              </w:rPr>
            </w:pPr>
            <w:r>
              <w:rPr>
                <w:sz w:val="24"/>
                <w:szCs w:val="24"/>
              </w:rPr>
              <w:t>Slide 2</w:t>
            </w:r>
            <w:r w:rsidR="006071BB">
              <w:rPr>
                <w:sz w:val="24"/>
                <w:szCs w:val="24"/>
              </w:rPr>
              <w:t>5</w:t>
            </w:r>
            <w:r>
              <w:rPr>
                <w:sz w:val="24"/>
                <w:szCs w:val="24"/>
              </w:rPr>
              <w:t>-</w:t>
            </w:r>
            <w:r w:rsidR="006071BB">
              <w:rPr>
                <w:sz w:val="24"/>
                <w:szCs w:val="24"/>
              </w:rPr>
              <w:t>30</w:t>
            </w:r>
          </w:p>
          <w:p w14:paraId="4765B524" w14:textId="70969223" w:rsidR="006E11A7" w:rsidRDefault="00AC48DD" w:rsidP="00382CCE">
            <w:pPr>
              <w:rPr>
                <w:sz w:val="24"/>
                <w:szCs w:val="24"/>
              </w:rPr>
            </w:pPr>
            <w:r>
              <w:rPr>
                <w:sz w:val="24"/>
                <w:szCs w:val="24"/>
              </w:rPr>
              <w:t>Page 3</w:t>
            </w:r>
            <w:r w:rsidR="00916FB0">
              <w:rPr>
                <w:sz w:val="24"/>
                <w:szCs w:val="24"/>
              </w:rPr>
              <w:t>9</w:t>
            </w:r>
            <w:r>
              <w:rPr>
                <w:sz w:val="24"/>
                <w:szCs w:val="24"/>
              </w:rPr>
              <w:t>-4</w:t>
            </w:r>
            <w:r w:rsidR="00382CCE">
              <w:rPr>
                <w:sz w:val="24"/>
                <w:szCs w:val="24"/>
              </w:rPr>
              <w:t>1</w:t>
            </w:r>
          </w:p>
        </w:tc>
        <w:tc>
          <w:tcPr>
            <w:tcW w:w="7749" w:type="dxa"/>
          </w:tcPr>
          <w:p w14:paraId="1A1D1E91" w14:textId="77777777" w:rsidR="006E11A7" w:rsidRDefault="006E11A7" w:rsidP="006E11A7">
            <w:pPr>
              <w:rPr>
                <w:sz w:val="24"/>
                <w:szCs w:val="24"/>
              </w:rPr>
            </w:pPr>
            <w:r>
              <w:rPr>
                <w:sz w:val="24"/>
                <w:szCs w:val="24"/>
              </w:rPr>
              <w:t xml:space="preserve">Recap on what is important when formulating comms. </w:t>
            </w:r>
          </w:p>
          <w:p w14:paraId="241F439A" w14:textId="77777777" w:rsidR="00AC48DD" w:rsidRDefault="00AC48DD" w:rsidP="006E11A7">
            <w:pPr>
              <w:rPr>
                <w:sz w:val="24"/>
                <w:szCs w:val="24"/>
              </w:rPr>
            </w:pPr>
          </w:p>
          <w:p w14:paraId="4B1533C2" w14:textId="77777777" w:rsidR="006438CB" w:rsidRDefault="006438CB" w:rsidP="006E11A7">
            <w:pPr>
              <w:rPr>
                <w:b/>
                <w:bCs/>
                <w:sz w:val="28"/>
                <w:szCs w:val="28"/>
              </w:rPr>
            </w:pPr>
          </w:p>
          <w:p w14:paraId="7A3B1D07" w14:textId="118C368B" w:rsidR="006E11A7" w:rsidRPr="003C7E39" w:rsidRDefault="006E11A7" w:rsidP="006E11A7">
            <w:pPr>
              <w:rPr>
                <w:b/>
                <w:bCs/>
                <w:sz w:val="28"/>
                <w:szCs w:val="28"/>
              </w:rPr>
            </w:pPr>
            <w:r w:rsidRPr="003C7E39">
              <w:rPr>
                <w:b/>
                <w:bCs/>
                <w:sz w:val="28"/>
                <w:szCs w:val="28"/>
              </w:rPr>
              <w:t>Social media/comms best practice.</w:t>
            </w:r>
          </w:p>
          <w:p w14:paraId="48D57DD8" w14:textId="77777777" w:rsidR="006E11A7" w:rsidRDefault="006E11A7" w:rsidP="006E11A7">
            <w:pPr>
              <w:rPr>
                <w:sz w:val="24"/>
                <w:szCs w:val="24"/>
              </w:rPr>
            </w:pPr>
            <w:r>
              <w:rPr>
                <w:sz w:val="24"/>
                <w:szCs w:val="24"/>
              </w:rPr>
              <w:t>4 steps of good practice</w:t>
            </w:r>
          </w:p>
          <w:p w14:paraId="23E30564" w14:textId="07EC4169" w:rsidR="006E11A7" w:rsidRPr="006071BB" w:rsidRDefault="006071BB" w:rsidP="008D32AB">
            <w:pPr>
              <w:rPr>
                <w:b/>
                <w:bCs/>
                <w:sz w:val="28"/>
                <w:szCs w:val="28"/>
              </w:rPr>
            </w:pPr>
            <w:r w:rsidRPr="006071BB">
              <w:rPr>
                <w:b/>
                <w:bCs/>
                <w:sz w:val="28"/>
                <w:szCs w:val="28"/>
              </w:rPr>
              <w:t>Survey &amp; newsletters</w:t>
            </w:r>
          </w:p>
        </w:tc>
        <w:tc>
          <w:tcPr>
            <w:tcW w:w="3628" w:type="dxa"/>
          </w:tcPr>
          <w:p w14:paraId="5752829A" w14:textId="77777777" w:rsidR="006E11A7" w:rsidRPr="001853AF" w:rsidRDefault="006E11A7" w:rsidP="00300920">
            <w:pPr>
              <w:rPr>
                <w:sz w:val="24"/>
                <w:szCs w:val="24"/>
              </w:rPr>
            </w:pPr>
          </w:p>
        </w:tc>
      </w:tr>
      <w:tr w:rsidR="00AC48DD" w:rsidRPr="001853AF" w14:paraId="2D088B37" w14:textId="77777777" w:rsidTr="00FA4CCA">
        <w:tc>
          <w:tcPr>
            <w:tcW w:w="2452" w:type="dxa"/>
            <w:gridSpan w:val="2"/>
          </w:tcPr>
          <w:p w14:paraId="394BAF83" w14:textId="77777777" w:rsidR="00AC48DD" w:rsidRDefault="00AC48DD" w:rsidP="00300920">
            <w:pPr>
              <w:rPr>
                <w:b/>
                <w:sz w:val="28"/>
                <w:szCs w:val="28"/>
              </w:rPr>
            </w:pPr>
          </w:p>
        </w:tc>
        <w:tc>
          <w:tcPr>
            <w:tcW w:w="1672" w:type="dxa"/>
          </w:tcPr>
          <w:p w14:paraId="2799055D" w14:textId="0D8B4D24" w:rsidR="00AC48DD" w:rsidRDefault="00AC48DD" w:rsidP="00300920">
            <w:pPr>
              <w:rPr>
                <w:sz w:val="24"/>
                <w:szCs w:val="24"/>
              </w:rPr>
            </w:pPr>
          </w:p>
        </w:tc>
        <w:tc>
          <w:tcPr>
            <w:tcW w:w="7749" w:type="dxa"/>
          </w:tcPr>
          <w:p w14:paraId="346F9348" w14:textId="26387AF8" w:rsidR="00AC48DD" w:rsidRDefault="00AC48DD" w:rsidP="00A72F17">
            <w:pPr>
              <w:rPr>
                <w:b/>
                <w:bCs/>
                <w:sz w:val="28"/>
                <w:szCs w:val="28"/>
              </w:rPr>
            </w:pPr>
          </w:p>
        </w:tc>
        <w:tc>
          <w:tcPr>
            <w:tcW w:w="3628" w:type="dxa"/>
          </w:tcPr>
          <w:p w14:paraId="37720A79" w14:textId="77777777" w:rsidR="00AC48DD" w:rsidRPr="001853AF" w:rsidRDefault="00AC48DD" w:rsidP="00300920">
            <w:pPr>
              <w:rPr>
                <w:sz w:val="24"/>
                <w:szCs w:val="24"/>
              </w:rPr>
            </w:pPr>
          </w:p>
        </w:tc>
      </w:tr>
      <w:tr w:rsidR="009466A8" w:rsidRPr="001853AF" w14:paraId="6809D769" w14:textId="77777777" w:rsidTr="00FA4CCA">
        <w:tc>
          <w:tcPr>
            <w:tcW w:w="2452" w:type="dxa"/>
            <w:gridSpan w:val="2"/>
          </w:tcPr>
          <w:p w14:paraId="34D3E920" w14:textId="77777777" w:rsidR="00E96C04" w:rsidRDefault="00E96C04" w:rsidP="00300920">
            <w:pPr>
              <w:rPr>
                <w:b/>
                <w:sz w:val="28"/>
                <w:szCs w:val="28"/>
              </w:rPr>
            </w:pPr>
          </w:p>
          <w:p w14:paraId="7BC6646A" w14:textId="4551FE6A" w:rsidR="00107A77" w:rsidRDefault="00CA7442" w:rsidP="00300920">
            <w:pPr>
              <w:rPr>
                <w:b/>
                <w:sz w:val="28"/>
                <w:szCs w:val="28"/>
              </w:rPr>
            </w:pPr>
            <w:r>
              <w:rPr>
                <w:b/>
                <w:sz w:val="28"/>
                <w:szCs w:val="28"/>
              </w:rPr>
              <w:t>12.</w:t>
            </w:r>
            <w:r w:rsidR="005F041B">
              <w:rPr>
                <w:b/>
                <w:sz w:val="28"/>
                <w:szCs w:val="28"/>
              </w:rPr>
              <w:t>4</w:t>
            </w:r>
            <w:r w:rsidR="00B9481E">
              <w:rPr>
                <w:b/>
                <w:sz w:val="28"/>
                <w:szCs w:val="28"/>
              </w:rPr>
              <w:t>5</w:t>
            </w:r>
            <w:r>
              <w:rPr>
                <w:b/>
                <w:sz w:val="28"/>
                <w:szCs w:val="28"/>
              </w:rPr>
              <w:t xml:space="preserve"> – 1</w:t>
            </w:r>
            <w:r w:rsidR="00B9481E">
              <w:rPr>
                <w:b/>
                <w:sz w:val="28"/>
                <w:szCs w:val="28"/>
              </w:rPr>
              <w:t>3</w:t>
            </w:r>
            <w:r>
              <w:rPr>
                <w:b/>
                <w:sz w:val="28"/>
                <w:szCs w:val="28"/>
              </w:rPr>
              <w:t>.</w:t>
            </w:r>
            <w:r w:rsidR="00B9481E">
              <w:rPr>
                <w:b/>
                <w:sz w:val="28"/>
                <w:szCs w:val="28"/>
              </w:rPr>
              <w:t>00</w:t>
            </w:r>
          </w:p>
          <w:p w14:paraId="49E91ED6" w14:textId="02F6C6D3" w:rsidR="009B5E4D" w:rsidRDefault="00451B46" w:rsidP="00300920">
            <w:pPr>
              <w:rPr>
                <w:b/>
                <w:sz w:val="28"/>
                <w:szCs w:val="28"/>
              </w:rPr>
            </w:pPr>
            <w:r>
              <w:rPr>
                <w:b/>
                <w:sz w:val="28"/>
                <w:szCs w:val="28"/>
              </w:rPr>
              <w:t>15 mins</w:t>
            </w:r>
          </w:p>
          <w:p w14:paraId="28B9277F" w14:textId="77777777" w:rsidR="009B5E4D" w:rsidRDefault="009B5E4D" w:rsidP="00300920">
            <w:pPr>
              <w:rPr>
                <w:b/>
                <w:sz w:val="28"/>
                <w:szCs w:val="28"/>
              </w:rPr>
            </w:pPr>
          </w:p>
          <w:p w14:paraId="709A9B11" w14:textId="77777777" w:rsidR="009B5E4D" w:rsidRDefault="009B5E4D" w:rsidP="00300920">
            <w:pPr>
              <w:rPr>
                <w:b/>
                <w:sz w:val="28"/>
                <w:szCs w:val="28"/>
              </w:rPr>
            </w:pPr>
          </w:p>
          <w:p w14:paraId="5C3AA5F2" w14:textId="77777777" w:rsidR="009B5E4D" w:rsidRDefault="009B5E4D" w:rsidP="00300920">
            <w:pPr>
              <w:rPr>
                <w:b/>
                <w:sz w:val="28"/>
                <w:szCs w:val="28"/>
              </w:rPr>
            </w:pPr>
          </w:p>
          <w:p w14:paraId="1BE03D9A" w14:textId="77777777" w:rsidR="00DF194F" w:rsidRDefault="00DF194F" w:rsidP="00300920">
            <w:pPr>
              <w:rPr>
                <w:b/>
                <w:sz w:val="28"/>
                <w:szCs w:val="28"/>
              </w:rPr>
            </w:pPr>
          </w:p>
          <w:p w14:paraId="399F9254" w14:textId="77777777" w:rsidR="00DF194F" w:rsidRDefault="00DF194F" w:rsidP="00300920">
            <w:pPr>
              <w:rPr>
                <w:b/>
                <w:sz w:val="28"/>
                <w:szCs w:val="28"/>
              </w:rPr>
            </w:pPr>
          </w:p>
          <w:p w14:paraId="3605DB7B" w14:textId="77777777" w:rsidR="00DF194F" w:rsidRDefault="00DF194F" w:rsidP="00300920">
            <w:pPr>
              <w:rPr>
                <w:b/>
                <w:sz w:val="28"/>
                <w:szCs w:val="28"/>
              </w:rPr>
            </w:pPr>
          </w:p>
          <w:p w14:paraId="78D25A64" w14:textId="38784D99" w:rsidR="00DF194F" w:rsidRPr="00136EC8" w:rsidRDefault="00DF194F" w:rsidP="00300920">
            <w:pPr>
              <w:rPr>
                <w:b/>
                <w:sz w:val="28"/>
                <w:szCs w:val="28"/>
              </w:rPr>
            </w:pPr>
          </w:p>
        </w:tc>
        <w:tc>
          <w:tcPr>
            <w:tcW w:w="1672" w:type="dxa"/>
          </w:tcPr>
          <w:p w14:paraId="53302B9E" w14:textId="77777777" w:rsidR="00E96C04" w:rsidRDefault="00E96C04" w:rsidP="00300920">
            <w:pPr>
              <w:rPr>
                <w:sz w:val="24"/>
                <w:szCs w:val="24"/>
              </w:rPr>
            </w:pPr>
          </w:p>
          <w:p w14:paraId="52D0099C" w14:textId="21A58668" w:rsidR="00451B46" w:rsidRDefault="00A53495" w:rsidP="00300920">
            <w:pPr>
              <w:rPr>
                <w:sz w:val="24"/>
                <w:szCs w:val="24"/>
              </w:rPr>
            </w:pPr>
            <w:r>
              <w:rPr>
                <w:sz w:val="24"/>
                <w:szCs w:val="24"/>
              </w:rPr>
              <w:t xml:space="preserve">Slide </w:t>
            </w:r>
            <w:r w:rsidR="00644A23">
              <w:rPr>
                <w:sz w:val="24"/>
                <w:szCs w:val="24"/>
              </w:rPr>
              <w:t>3</w:t>
            </w:r>
            <w:r w:rsidR="00911AF5">
              <w:rPr>
                <w:sz w:val="24"/>
                <w:szCs w:val="24"/>
              </w:rPr>
              <w:t>1</w:t>
            </w:r>
          </w:p>
          <w:p w14:paraId="1B929ED3" w14:textId="7E2B19C4" w:rsidR="00644A23" w:rsidRDefault="00644A23" w:rsidP="00300920">
            <w:pPr>
              <w:rPr>
                <w:sz w:val="24"/>
                <w:szCs w:val="24"/>
              </w:rPr>
            </w:pPr>
            <w:r>
              <w:rPr>
                <w:sz w:val="24"/>
                <w:szCs w:val="24"/>
              </w:rPr>
              <w:t xml:space="preserve">Page </w:t>
            </w:r>
            <w:r w:rsidR="00635315">
              <w:rPr>
                <w:sz w:val="24"/>
                <w:szCs w:val="24"/>
              </w:rPr>
              <w:t>4</w:t>
            </w:r>
            <w:r w:rsidR="0077757F">
              <w:rPr>
                <w:sz w:val="24"/>
                <w:szCs w:val="24"/>
              </w:rPr>
              <w:t>2</w:t>
            </w:r>
          </w:p>
          <w:p w14:paraId="120D946B" w14:textId="77777777" w:rsidR="00451B46" w:rsidRDefault="00451B46" w:rsidP="00300920">
            <w:pPr>
              <w:rPr>
                <w:sz w:val="24"/>
                <w:szCs w:val="24"/>
              </w:rPr>
            </w:pPr>
          </w:p>
          <w:p w14:paraId="2E03922E" w14:textId="77777777" w:rsidR="00451B46" w:rsidRDefault="00451B46" w:rsidP="00300920">
            <w:pPr>
              <w:rPr>
                <w:sz w:val="24"/>
                <w:szCs w:val="24"/>
              </w:rPr>
            </w:pPr>
          </w:p>
          <w:p w14:paraId="5A0BC939" w14:textId="77777777" w:rsidR="00451B46" w:rsidRDefault="00451B46" w:rsidP="00300920">
            <w:pPr>
              <w:rPr>
                <w:sz w:val="24"/>
                <w:szCs w:val="24"/>
              </w:rPr>
            </w:pPr>
          </w:p>
          <w:p w14:paraId="147B9A75" w14:textId="77777777" w:rsidR="00EA1FAB" w:rsidRDefault="00EA1FAB" w:rsidP="00300920">
            <w:pPr>
              <w:rPr>
                <w:sz w:val="24"/>
                <w:szCs w:val="24"/>
              </w:rPr>
            </w:pPr>
          </w:p>
          <w:p w14:paraId="3003ACF5" w14:textId="3E95AF3B" w:rsidR="00EA1FAB" w:rsidRDefault="00EA1FAB" w:rsidP="00300920">
            <w:pPr>
              <w:rPr>
                <w:sz w:val="24"/>
                <w:szCs w:val="24"/>
              </w:rPr>
            </w:pPr>
            <w:r>
              <w:rPr>
                <w:sz w:val="24"/>
                <w:szCs w:val="24"/>
              </w:rPr>
              <w:t xml:space="preserve">. </w:t>
            </w:r>
          </w:p>
          <w:p w14:paraId="7ED1D598" w14:textId="77777777" w:rsidR="00451B46" w:rsidRDefault="00451B46" w:rsidP="00300920">
            <w:pPr>
              <w:rPr>
                <w:sz w:val="24"/>
                <w:szCs w:val="24"/>
              </w:rPr>
            </w:pPr>
          </w:p>
          <w:p w14:paraId="4059F0EF" w14:textId="0352D12C" w:rsidR="00451B46" w:rsidRDefault="00451B46" w:rsidP="00CD23A3">
            <w:pPr>
              <w:rPr>
                <w:sz w:val="24"/>
                <w:szCs w:val="24"/>
              </w:rPr>
            </w:pPr>
          </w:p>
          <w:p w14:paraId="20414731" w14:textId="1FC1D74C" w:rsidR="00451B46" w:rsidRPr="001853AF" w:rsidRDefault="00451B46" w:rsidP="00300920">
            <w:pPr>
              <w:rPr>
                <w:sz w:val="24"/>
                <w:szCs w:val="24"/>
              </w:rPr>
            </w:pPr>
          </w:p>
        </w:tc>
        <w:tc>
          <w:tcPr>
            <w:tcW w:w="7749" w:type="dxa"/>
          </w:tcPr>
          <w:p w14:paraId="3C533418" w14:textId="77777777" w:rsidR="006E11A7" w:rsidRDefault="006E11A7" w:rsidP="00A72F17">
            <w:pPr>
              <w:rPr>
                <w:b/>
                <w:bCs/>
                <w:sz w:val="28"/>
                <w:szCs w:val="28"/>
              </w:rPr>
            </w:pPr>
          </w:p>
          <w:p w14:paraId="5BBA20E7" w14:textId="77777777" w:rsidR="006438CB" w:rsidRDefault="00A72F17" w:rsidP="00A72F17">
            <w:pPr>
              <w:rPr>
                <w:b/>
                <w:bCs/>
                <w:sz w:val="28"/>
                <w:szCs w:val="28"/>
              </w:rPr>
            </w:pPr>
            <w:r w:rsidRPr="00107A77">
              <w:rPr>
                <w:b/>
                <w:bCs/>
                <w:sz w:val="28"/>
                <w:szCs w:val="28"/>
              </w:rPr>
              <w:t xml:space="preserve">Activity E – Story </w:t>
            </w:r>
            <w:r w:rsidR="006438CB">
              <w:rPr>
                <w:b/>
                <w:bCs/>
                <w:sz w:val="28"/>
                <w:szCs w:val="28"/>
              </w:rPr>
              <w:t>Writing</w:t>
            </w:r>
            <w:r w:rsidRPr="00107A77">
              <w:rPr>
                <w:b/>
                <w:bCs/>
                <w:sz w:val="28"/>
                <w:szCs w:val="28"/>
              </w:rPr>
              <w:t xml:space="preserve">. </w:t>
            </w:r>
          </w:p>
          <w:p w14:paraId="0A401220" w14:textId="54F1CFB4" w:rsidR="00A72F17" w:rsidRPr="00107A77" w:rsidRDefault="00A72F17" w:rsidP="00A72F17">
            <w:pPr>
              <w:rPr>
                <w:b/>
                <w:bCs/>
                <w:sz w:val="28"/>
                <w:szCs w:val="28"/>
              </w:rPr>
            </w:pPr>
            <w:r w:rsidRPr="00107A77">
              <w:rPr>
                <w:b/>
                <w:bCs/>
                <w:sz w:val="28"/>
                <w:szCs w:val="28"/>
              </w:rPr>
              <w:t xml:space="preserve">Some of the basic principles in terms of putting together </w:t>
            </w:r>
            <w:proofErr w:type="spellStart"/>
            <w:proofErr w:type="gramStart"/>
            <w:r w:rsidRPr="00107A77">
              <w:rPr>
                <w:b/>
                <w:bCs/>
                <w:sz w:val="28"/>
                <w:szCs w:val="28"/>
              </w:rPr>
              <w:t>a</w:t>
            </w:r>
            <w:proofErr w:type="spellEnd"/>
            <w:proofErr w:type="gramEnd"/>
            <w:r w:rsidRPr="00107A77">
              <w:rPr>
                <w:b/>
                <w:bCs/>
                <w:sz w:val="28"/>
                <w:szCs w:val="28"/>
              </w:rPr>
              <w:t xml:space="preserve"> interesting news story – how to separate the unnecessary detail</w:t>
            </w:r>
            <w:r w:rsidR="006B4238" w:rsidRPr="00107A77">
              <w:rPr>
                <w:b/>
                <w:bCs/>
                <w:sz w:val="28"/>
                <w:szCs w:val="28"/>
              </w:rPr>
              <w:t xml:space="preserve"> to create something to captivate your members. </w:t>
            </w:r>
          </w:p>
          <w:p w14:paraId="2FBC8448" w14:textId="77777777" w:rsidR="006B4238" w:rsidRDefault="006B4238" w:rsidP="00A72F17">
            <w:pPr>
              <w:rPr>
                <w:sz w:val="24"/>
                <w:szCs w:val="24"/>
              </w:rPr>
            </w:pPr>
          </w:p>
          <w:p w14:paraId="132D5047" w14:textId="416072EC" w:rsidR="006B4238" w:rsidRDefault="006B4238" w:rsidP="00A72F17">
            <w:pPr>
              <w:rPr>
                <w:sz w:val="24"/>
                <w:szCs w:val="24"/>
              </w:rPr>
            </w:pPr>
            <w:r>
              <w:rPr>
                <w:sz w:val="24"/>
                <w:szCs w:val="24"/>
              </w:rPr>
              <w:t xml:space="preserve">Read through the passage on page </w:t>
            </w:r>
            <w:r w:rsidR="00E367F4">
              <w:rPr>
                <w:sz w:val="24"/>
                <w:szCs w:val="24"/>
              </w:rPr>
              <w:t>4</w:t>
            </w:r>
            <w:r w:rsidR="00070C64">
              <w:rPr>
                <w:sz w:val="24"/>
                <w:szCs w:val="24"/>
              </w:rPr>
              <w:t>1</w:t>
            </w:r>
            <w:r w:rsidR="00764625">
              <w:rPr>
                <w:sz w:val="24"/>
                <w:szCs w:val="24"/>
              </w:rPr>
              <w:t xml:space="preserve"> and </w:t>
            </w:r>
            <w:r w:rsidR="00061C31">
              <w:rPr>
                <w:sz w:val="24"/>
                <w:szCs w:val="24"/>
              </w:rPr>
              <w:t>formulate.</w:t>
            </w:r>
            <w:r w:rsidR="00764625">
              <w:rPr>
                <w:sz w:val="24"/>
                <w:szCs w:val="24"/>
              </w:rPr>
              <w:t xml:space="preserve"> </w:t>
            </w:r>
          </w:p>
          <w:p w14:paraId="03F49E47" w14:textId="122AF4F9" w:rsidR="00764625" w:rsidRDefault="00764625" w:rsidP="00A72F17">
            <w:pPr>
              <w:rPr>
                <w:sz w:val="24"/>
                <w:szCs w:val="24"/>
              </w:rPr>
            </w:pPr>
            <w:r>
              <w:rPr>
                <w:sz w:val="24"/>
                <w:szCs w:val="24"/>
              </w:rPr>
              <w:t xml:space="preserve">A </w:t>
            </w:r>
            <w:r w:rsidR="00635315">
              <w:rPr>
                <w:sz w:val="24"/>
                <w:szCs w:val="24"/>
              </w:rPr>
              <w:t>media post</w:t>
            </w:r>
            <w:r>
              <w:rPr>
                <w:sz w:val="24"/>
                <w:szCs w:val="24"/>
              </w:rPr>
              <w:t>,</w:t>
            </w:r>
          </w:p>
          <w:p w14:paraId="3F5FD7BE" w14:textId="77777777" w:rsidR="00764625" w:rsidRDefault="00764625" w:rsidP="00A72F17">
            <w:pPr>
              <w:rPr>
                <w:sz w:val="24"/>
                <w:szCs w:val="24"/>
              </w:rPr>
            </w:pPr>
            <w:r>
              <w:rPr>
                <w:sz w:val="24"/>
                <w:szCs w:val="24"/>
              </w:rPr>
              <w:t>A headline</w:t>
            </w:r>
          </w:p>
          <w:p w14:paraId="2C7C390C" w14:textId="767F29AF" w:rsidR="004A71FA" w:rsidRPr="00AC48DD" w:rsidRDefault="00764625" w:rsidP="00A72F17">
            <w:pPr>
              <w:rPr>
                <w:sz w:val="24"/>
                <w:szCs w:val="24"/>
              </w:rPr>
            </w:pPr>
            <w:r>
              <w:rPr>
                <w:sz w:val="24"/>
                <w:szCs w:val="24"/>
              </w:rPr>
              <w:t>A blog.</w:t>
            </w:r>
          </w:p>
        </w:tc>
        <w:tc>
          <w:tcPr>
            <w:tcW w:w="3628" w:type="dxa"/>
          </w:tcPr>
          <w:p w14:paraId="41B7BE1A" w14:textId="77777777" w:rsidR="00451B46" w:rsidRPr="001853AF" w:rsidRDefault="00451B46" w:rsidP="00300920">
            <w:pPr>
              <w:rPr>
                <w:sz w:val="24"/>
                <w:szCs w:val="24"/>
              </w:rPr>
            </w:pPr>
          </w:p>
          <w:p w14:paraId="4104CF06" w14:textId="77777777" w:rsidR="00451B46" w:rsidRPr="001853AF" w:rsidRDefault="00451B46" w:rsidP="00300920">
            <w:pPr>
              <w:rPr>
                <w:sz w:val="24"/>
                <w:szCs w:val="24"/>
              </w:rPr>
            </w:pPr>
          </w:p>
          <w:p w14:paraId="762C9ADF" w14:textId="77777777" w:rsidR="00AC48DD" w:rsidRDefault="00AC48DD" w:rsidP="00AC48DD">
            <w:pPr>
              <w:rPr>
                <w:sz w:val="24"/>
                <w:szCs w:val="24"/>
              </w:rPr>
            </w:pPr>
            <w:r>
              <w:rPr>
                <w:sz w:val="24"/>
                <w:szCs w:val="24"/>
              </w:rPr>
              <w:t xml:space="preserve">Divide the group into 3x3’s then give 15 mins for this activity. </w:t>
            </w:r>
          </w:p>
          <w:p w14:paraId="70870260" w14:textId="77777777" w:rsidR="00451B46" w:rsidRPr="001853AF" w:rsidRDefault="00451B46" w:rsidP="00300920">
            <w:pPr>
              <w:rPr>
                <w:sz w:val="24"/>
                <w:szCs w:val="24"/>
              </w:rPr>
            </w:pPr>
          </w:p>
          <w:p w14:paraId="06731DFB" w14:textId="77777777" w:rsidR="00451B46" w:rsidRPr="001853AF" w:rsidRDefault="00451B46" w:rsidP="00300920">
            <w:pPr>
              <w:rPr>
                <w:sz w:val="24"/>
                <w:szCs w:val="24"/>
              </w:rPr>
            </w:pPr>
          </w:p>
          <w:p w14:paraId="0951D877" w14:textId="77777777" w:rsidR="00451B46" w:rsidRPr="001853AF" w:rsidRDefault="00451B46" w:rsidP="00300920">
            <w:pPr>
              <w:rPr>
                <w:sz w:val="24"/>
                <w:szCs w:val="24"/>
              </w:rPr>
            </w:pPr>
          </w:p>
          <w:p w14:paraId="23E9FC23" w14:textId="77777777" w:rsidR="00451B46" w:rsidRPr="001853AF" w:rsidRDefault="00451B46" w:rsidP="00300920">
            <w:pPr>
              <w:rPr>
                <w:sz w:val="24"/>
                <w:szCs w:val="24"/>
              </w:rPr>
            </w:pPr>
          </w:p>
          <w:p w14:paraId="627A9950" w14:textId="77777777" w:rsidR="00451B46" w:rsidRPr="001853AF" w:rsidRDefault="00451B46" w:rsidP="00300920">
            <w:pPr>
              <w:rPr>
                <w:sz w:val="24"/>
                <w:szCs w:val="24"/>
              </w:rPr>
            </w:pPr>
          </w:p>
          <w:p w14:paraId="4ED6E152" w14:textId="77777777" w:rsidR="00451B46" w:rsidRDefault="00451B46" w:rsidP="00300920">
            <w:pPr>
              <w:rPr>
                <w:sz w:val="24"/>
                <w:szCs w:val="24"/>
              </w:rPr>
            </w:pPr>
          </w:p>
          <w:p w14:paraId="26F7BB06" w14:textId="77777777" w:rsidR="00451B46" w:rsidRPr="001853AF" w:rsidRDefault="00451B46" w:rsidP="00300920">
            <w:pPr>
              <w:rPr>
                <w:sz w:val="24"/>
                <w:szCs w:val="24"/>
              </w:rPr>
            </w:pPr>
          </w:p>
          <w:p w14:paraId="78F848B2" w14:textId="1C02FCF8" w:rsidR="00086C54" w:rsidRPr="001853AF" w:rsidRDefault="00086C54" w:rsidP="00300920">
            <w:pPr>
              <w:rPr>
                <w:sz w:val="24"/>
                <w:szCs w:val="24"/>
              </w:rPr>
            </w:pPr>
          </w:p>
        </w:tc>
      </w:tr>
      <w:tr w:rsidR="00AC48DD" w:rsidRPr="001853AF" w14:paraId="18DA6B63" w14:textId="77777777" w:rsidTr="00FA4CCA">
        <w:tc>
          <w:tcPr>
            <w:tcW w:w="2452" w:type="dxa"/>
            <w:gridSpan w:val="2"/>
          </w:tcPr>
          <w:p w14:paraId="42BA1DB0" w14:textId="3C267471" w:rsidR="00AC48DD" w:rsidRDefault="00AC48DD" w:rsidP="00AC48DD">
            <w:pPr>
              <w:rPr>
                <w:b/>
                <w:sz w:val="28"/>
                <w:szCs w:val="28"/>
              </w:rPr>
            </w:pPr>
            <w:r>
              <w:rPr>
                <w:b/>
                <w:sz w:val="28"/>
                <w:szCs w:val="28"/>
              </w:rPr>
              <w:t>1</w:t>
            </w:r>
            <w:r w:rsidR="004F5B61">
              <w:rPr>
                <w:b/>
                <w:sz w:val="28"/>
                <w:szCs w:val="28"/>
              </w:rPr>
              <w:t>3.00</w:t>
            </w:r>
            <w:r>
              <w:rPr>
                <w:b/>
                <w:sz w:val="28"/>
                <w:szCs w:val="28"/>
              </w:rPr>
              <w:t xml:space="preserve"> – 13.0</w:t>
            </w:r>
            <w:r w:rsidR="004F5B61">
              <w:rPr>
                <w:b/>
                <w:sz w:val="28"/>
                <w:szCs w:val="28"/>
              </w:rPr>
              <w:t>5</w:t>
            </w:r>
          </w:p>
          <w:p w14:paraId="7911D1AF" w14:textId="77777777" w:rsidR="00AC48DD" w:rsidRDefault="00AC48DD" w:rsidP="00AC48DD">
            <w:pPr>
              <w:rPr>
                <w:b/>
                <w:sz w:val="28"/>
                <w:szCs w:val="28"/>
              </w:rPr>
            </w:pPr>
            <w:r>
              <w:rPr>
                <w:b/>
                <w:sz w:val="28"/>
                <w:szCs w:val="28"/>
              </w:rPr>
              <w:t>5 mins</w:t>
            </w:r>
          </w:p>
          <w:p w14:paraId="4BCF0A11" w14:textId="77777777" w:rsidR="00AC48DD" w:rsidRDefault="00AC48DD" w:rsidP="00300920">
            <w:pPr>
              <w:rPr>
                <w:b/>
                <w:sz w:val="32"/>
                <w:szCs w:val="32"/>
              </w:rPr>
            </w:pPr>
          </w:p>
        </w:tc>
        <w:tc>
          <w:tcPr>
            <w:tcW w:w="1672" w:type="dxa"/>
          </w:tcPr>
          <w:p w14:paraId="6FC8B66F" w14:textId="53BE61FC" w:rsidR="00AC48DD" w:rsidRDefault="00AC48DD" w:rsidP="00AC48DD">
            <w:pPr>
              <w:rPr>
                <w:sz w:val="24"/>
                <w:szCs w:val="24"/>
              </w:rPr>
            </w:pPr>
            <w:r>
              <w:rPr>
                <w:sz w:val="24"/>
                <w:szCs w:val="24"/>
              </w:rPr>
              <w:t>Slide 3</w:t>
            </w:r>
            <w:r w:rsidR="00B45441">
              <w:rPr>
                <w:sz w:val="24"/>
                <w:szCs w:val="24"/>
              </w:rPr>
              <w:t>2</w:t>
            </w:r>
            <w:r w:rsidR="00D125B6">
              <w:rPr>
                <w:sz w:val="24"/>
                <w:szCs w:val="24"/>
              </w:rPr>
              <w:t>/page 43</w:t>
            </w:r>
          </w:p>
          <w:p w14:paraId="60C20ADC" w14:textId="77777777" w:rsidR="00AC48DD" w:rsidRDefault="00AC48DD" w:rsidP="00300920">
            <w:pPr>
              <w:rPr>
                <w:sz w:val="24"/>
                <w:szCs w:val="24"/>
              </w:rPr>
            </w:pPr>
          </w:p>
        </w:tc>
        <w:tc>
          <w:tcPr>
            <w:tcW w:w="7749" w:type="dxa"/>
          </w:tcPr>
          <w:p w14:paraId="0E566E23" w14:textId="77777777" w:rsidR="00AC48DD" w:rsidRPr="00061C31" w:rsidRDefault="00AC48DD" w:rsidP="00061C31">
            <w:pPr>
              <w:rPr>
                <w:sz w:val="24"/>
                <w:szCs w:val="24"/>
              </w:rPr>
            </w:pPr>
            <w:r w:rsidRPr="00061C31">
              <w:rPr>
                <w:sz w:val="24"/>
                <w:szCs w:val="24"/>
              </w:rPr>
              <w:t xml:space="preserve">Recap on the comms role &amp; expectation (remind about no legislation for comms reps – what would fall into duty/activity </w:t>
            </w:r>
          </w:p>
          <w:p w14:paraId="24CBFEE5" w14:textId="37F9D580" w:rsidR="00AC48DD" w:rsidRPr="00061C31" w:rsidRDefault="00AC48DD" w:rsidP="00061C31">
            <w:pPr>
              <w:rPr>
                <w:sz w:val="24"/>
                <w:szCs w:val="24"/>
              </w:rPr>
            </w:pPr>
            <w:r w:rsidRPr="00061C31">
              <w:rPr>
                <w:sz w:val="24"/>
                <w:szCs w:val="24"/>
              </w:rPr>
              <w:t xml:space="preserve">Run over the fact that comms reps don’t have legislative rights – so we </w:t>
            </w:r>
            <w:r w:rsidR="00061C31" w:rsidRPr="00061C31">
              <w:rPr>
                <w:sz w:val="24"/>
                <w:szCs w:val="24"/>
              </w:rPr>
              <w:t>must</w:t>
            </w:r>
            <w:r w:rsidRPr="00061C31">
              <w:rPr>
                <w:sz w:val="24"/>
                <w:szCs w:val="24"/>
              </w:rPr>
              <w:t xml:space="preserve"> be creative to use them as our way of keeping members informed </w:t>
            </w:r>
          </w:p>
          <w:p w14:paraId="0F278E37" w14:textId="77777777" w:rsidR="00AC48DD" w:rsidRPr="00AC48DD" w:rsidRDefault="00AC48DD" w:rsidP="00AC48DD">
            <w:pPr>
              <w:pStyle w:val="ListParagraph"/>
              <w:ind w:left="360"/>
              <w:rPr>
                <w:b/>
                <w:bCs/>
                <w:sz w:val="28"/>
                <w:szCs w:val="28"/>
              </w:rPr>
            </w:pPr>
          </w:p>
        </w:tc>
        <w:tc>
          <w:tcPr>
            <w:tcW w:w="3628" w:type="dxa"/>
          </w:tcPr>
          <w:p w14:paraId="7B8783DB" w14:textId="77777777" w:rsidR="00AC48DD" w:rsidRPr="001853AF" w:rsidRDefault="00AC48DD" w:rsidP="00300920">
            <w:pPr>
              <w:rPr>
                <w:sz w:val="24"/>
                <w:szCs w:val="24"/>
              </w:rPr>
            </w:pPr>
          </w:p>
        </w:tc>
      </w:tr>
      <w:tr w:rsidR="006E11A7" w:rsidRPr="001853AF" w14:paraId="4CF8B184" w14:textId="77777777" w:rsidTr="00FA4CCA">
        <w:tc>
          <w:tcPr>
            <w:tcW w:w="2452" w:type="dxa"/>
            <w:gridSpan w:val="2"/>
          </w:tcPr>
          <w:p w14:paraId="4E0BBB2C" w14:textId="205DF324" w:rsidR="00AC48DD" w:rsidRDefault="00AC48DD" w:rsidP="00AC48DD">
            <w:pPr>
              <w:rPr>
                <w:b/>
                <w:sz w:val="28"/>
                <w:szCs w:val="28"/>
              </w:rPr>
            </w:pPr>
            <w:r>
              <w:rPr>
                <w:b/>
                <w:sz w:val="28"/>
                <w:szCs w:val="28"/>
              </w:rPr>
              <w:t>13.0</w:t>
            </w:r>
            <w:r w:rsidR="00D125B6">
              <w:rPr>
                <w:b/>
                <w:sz w:val="28"/>
                <w:szCs w:val="28"/>
              </w:rPr>
              <w:t>5</w:t>
            </w:r>
            <w:r>
              <w:rPr>
                <w:b/>
                <w:sz w:val="28"/>
                <w:szCs w:val="28"/>
              </w:rPr>
              <w:t xml:space="preserve"> – 13.</w:t>
            </w:r>
            <w:r w:rsidR="00D125B6">
              <w:rPr>
                <w:b/>
                <w:sz w:val="28"/>
                <w:szCs w:val="28"/>
              </w:rPr>
              <w:t>10</w:t>
            </w:r>
          </w:p>
          <w:p w14:paraId="33185A02" w14:textId="77777777" w:rsidR="00AC48DD" w:rsidRDefault="00AC48DD" w:rsidP="00AC48DD">
            <w:pPr>
              <w:rPr>
                <w:b/>
                <w:sz w:val="28"/>
                <w:szCs w:val="28"/>
              </w:rPr>
            </w:pPr>
            <w:r>
              <w:rPr>
                <w:b/>
                <w:sz w:val="28"/>
                <w:szCs w:val="28"/>
              </w:rPr>
              <w:t>5 mins</w:t>
            </w:r>
          </w:p>
          <w:p w14:paraId="25EF41DF" w14:textId="77777777" w:rsidR="006E11A7" w:rsidRDefault="006E11A7" w:rsidP="00300920">
            <w:pPr>
              <w:rPr>
                <w:b/>
                <w:sz w:val="32"/>
                <w:szCs w:val="32"/>
              </w:rPr>
            </w:pPr>
          </w:p>
        </w:tc>
        <w:tc>
          <w:tcPr>
            <w:tcW w:w="1672" w:type="dxa"/>
          </w:tcPr>
          <w:p w14:paraId="1CD9B57E" w14:textId="6C5F4276" w:rsidR="00AC48DD" w:rsidRDefault="00AC48DD" w:rsidP="00AC48DD">
            <w:pPr>
              <w:rPr>
                <w:sz w:val="24"/>
                <w:szCs w:val="24"/>
              </w:rPr>
            </w:pPr>
            <w:r>
              <w:rPr>
                <w:sz w:val="24"/>
                <w:szCs w:val="24"/>
              </w:rPr>
              <w:lastRenderedPageBreak/>
              <w:t>Slide 3</w:t>
            </w:r>
            <w:r w:rsidR="00F11506">
              <w:rPr>
                <w:sz w:val="24"/>
                <w:szCs w:val="24"/>
              </w:rPr>
              <w:t>3</w:t>
            </w:r>
            <w:r>
              <w:rPr>
                <w:sz w:val="24"/>
                <w:szCs w:val="24"/>
              </w:rPr>
              <w:t>/ page 43</w:t>
            </w:r>
          </w:p>
          <w:p w14:paraId="66BEC9A6" w14:textId="77777777" w:rsidR="006E11A7" w:rsidRDefault="006E11A7" w:rsidP="00300920">
            <w:pPr>
              <w:rPr>
                <w:sz w:val="24"/>
                <w:szCs w:val="24"/>
              </w:rPr>
            </w:pPr>
          </w:p>
        </w:tc>
        <w:tc>
          <w:tcPr>
            <w:tcW w:w="7749" w:type="dxa"/>
          </w:tcPr>
          <w:p w14:paraId="5994080D" w14:textId="29FAC6B9" w:rsidR="00AC48DD" w:rsidRPr="00061C31" w:rsidRDefault="00AC48DD" w:rsidP="00061C31">
            <w:pPr>
              <w:rPr>
                <w:sz w:val="24"/>
                <w:szCs w:val="24"/>
              </w:rPr>
            </w:pPr>
            <w:r w:rsidRPr="00061C31">
              <w:rPr>
                <w:sz w:val="24"/>
                <w:szCs w:val="24"/>
              </w:rPr>
              <w:t>Explain the benefits of each ingredient.</w:t>
            </w:r>
          </w:p>
          <w:p w14:paraId="1F05C905" w14:textId="77777777" w:rsidR="00AC48DD" w:rsidRPr="00061C31" w:rsidRDefault="00AC48DD" w:rsidP="00AC48DD">
            <w:pPr>
              <w:pStyle w:val="ListParagraph"/>
              <w:ind w:left="360"/>
              <w:rPr>
                <w:sz w:val="24"/>
                <w:szCs w:val="24"/>
              </w:rPr>
            </w:pPr>
          </w:p>
          <w:p w14:paraId="3BFD86AE" w14:textId="77777777" w:rsidR="00AC48DD" w:rsidRPr="00061C31" w:rsidRDefault="00AC48DD" w:rsidP="00AC48DD">
            <w:pPr>
              <w:pStyle w:val="ListParagraph"/>
              <w:ind w:left="360"/>
              <w:rPr>
                <w:sz w:val="24"/>
                <w:szCs w:val="24"/>
              </w:rPr>
            </w:pPr>
            <w:r w:rsidRPr="00061C31">
              <w:rPr>
                <w:sz w:val="24"/>
                <w:szCs w:val="24"/>
              </w:rPr>
              <w:lastRenderedPageBreak/>
              <w:t>•</w:t>
            </w:r>
            <w:r w:rsidRPr="00061C31">
              <w:rPr>
                <w:sz w:val="24"/>
                <w:szCs w:val="24"/>
              </w:rPr>
              <w:tab/>
              <w:t xml:space="preserve">Membership density, </w:t>
            </w:r>
            <w:proofErr w:type="gramStart"/>
            <w:r w:rsidRPr="00061C31">
              <w:rPr>
                <w:sz w:val="24"/>
                <w:szCs w:val="24"/>
              </w:rPr>
              <w:t>It</w:t>
            </w:r>
            <w:proofErr w:type="gramEnd"/>
            <w:r w:rsidRPr="00061C31">
              <w:rPr>
                <w:sz w:val="24"/>
                <w:szCs w:val="24"/>
              </w:rPr>
              <w:t xml:space="preserve"> is very important that reps realise, without enough members the management will not take the union seriously and could look to de-recognise the union.</w:t>
            </w:r>
          </w:p>
          <w:p w14:paraId="08248E17" w14:textId="77777777" w:rsidR="00AC48DD" w:rsidRPr="00061C31" w:rsidRDefault="00AC48DD" w:rsidP="00AC48DD">
            <w:pPr>
              <w:pStyle w:val="ListParagraph"/>
              <w:ind w:left="360"/>
              <w:rPr>
                <w:sz w:val="24"/>
                <w:szCs w:val="24"/>
              </w:rPr>
            </w:pPr>
          </w:p>
          <w:p w14:paraId="7D6BC9C4" w14:textId="77777777" w:rsidR="00AC48DD" w:rsidRPr="00061C31" w:rsidRDefault="00AC48DD" w:rsidP="00AC48DD">
            <w:pPr>
              <w:pStyle w:val="ListParagraph"/>
              <w:ind w:left="360"/>
              <w:rPr>
                <w:sz w:val="24"/>
                <w:szCs w:val="24"/>
              </w:rPr>
            </w:pPr>
            <w:r w:rsidRPr="00061C31">
              <w:rPr>
                <w:sz w:val="24"/>
                <w:szCs w:val="24"/>
              </w:rPr>
              <w:t>•</w:t>
            </w:r>
            <w:r w:rsidRPr="00061C31">
              <w:rPr>
                <w:sz w:val="24"/>
                <w:szCs w:val="24"/>
              </w:rPr>
              <w:tab/>
              <w:t>Engaged members, it is very unlikely that any issues will get resolved if the member are not involved or care Virtuous circle</w:t>
            </w:r>
          </w:p>
          <w:p w14:paraId="2B2853FF" w14:textId="77777777" w:rsidR="00AC48DD" w:rsidRPr="00061C31" w:rsidRDefault="00AC48DD" w:rsidP="00AC48DD">
            <w:pPr>
              <w:pStyle w:val="ListParagraph"/>
              <w:ind w:left="360"/>
              <w:rPr>
                <w:sz w:val="24"/>
                <w:szCs w:val="24"/>
              </w:rPr>
            </w:pPr>
          </w:p>
          <w:p w14:paraId="452B37C7" w14:textId="77777777" w:rsidR="00AC48DD" w:rsidRPr="00061C31" w:rsidRDefault="00AC48DD" w:rsidP="00AC48DD">
            <w:pPr>
              <w:pStyle w:val="ListParagraph"/>
              <w:ind w:left="360"/>
              <w:rPr>
                <w:sz w:val="24"/>
                <w:szCs w:val="24"/>
              </w:rPr>
            </w:pPr>
            <w:r w:rsidRPr="00061C31">
              <w:rPr>
                <w:sz w:val="24"/>
                <w:szCs w:val="24"/>
              </w:rPr>
              <w:t>•</w:t>
            </w:r>
            <w:r w:rsidRPr="00061C31">
              <w:rPr>
                <w:sz w:val="24"/>
                <w:szCs w:val="24"/>
              </w:rPr>
              <w:tab/>
              <w:t>Visible Profile, the management will conveniently forget to consult if they never see a union presence. Why would a non-member join something they never see or hear about</w:t>
            </w:r>
          </w:p>
          <w:p w14:paraId="2607947A" w14:textId="77777777" w:rsidR="00AC48DD" w:rsidRPr="00AC48DD" w:rsidRDefault="00AC48DD" w:rsidP="00AC48DD">
            <w:pPr>
              <w:pStyle w:val="ListParagraph"/>
              <w:ind w:left="360"/>
              <w:rPr>
                <w:b/>
                <w:bCs/>
                <w:sz w:val="28"/>
                <w:szCs w:val="28"/>
              </w:rPr>
            </w:pPr>
          </w:p>
          <w:p w14:paraId="0BD7D53B" w14:textId="77777777" w:rsidR="00AC48DD" w:rsidRPr="00061C31" w:rsidRDefault="00AC48DD" w:rsidP="00AC48DD">
            <w:pPr>
              <w:pStyle w:val="ListParagraph"/>
              <w:ind w:left="360"/>
              <w:rPr>
                <w:sz w:val="24"/>
                <w:szCs w:val="24"/>
              </w:rPr>
            </w:pPr>
            <w:r w:rsidRPr="00061C31">
              <w:rPr>
                <w:sz w:val="24"/>
                <w:szCs w:val="24"/>
              </w:rPr>
              <w:t>•</w:t>
            </w:r>
            <w:r w:rsidRPr="00061C31">
              <w:rPr>
                <w:sz w:val="24"/>
                <w:szCs w:val="24"/>
              </w:rPr>
              <w:tab/>
              <w:t>Dialogue, the need to have good lines of communication to members and management is necessary to make things happen</w:t>
            </w:r>
          </w:p>
          <w:p w14:paraId="721BE1CB" w14:textId="77777777" w:rsidR="00AC48DD" w:rsidRPr="00061C31" w:rsidRDefault="00AC48DD" w:rsidP="00AC48DD">
            <w:pPr>
              <w:pStyle w:val="ListParagraph"/>
              <w:ind w:left="360"/>
              <w:rPr>
                <w:sz w:val="24"/>
                <w:szCs w:val="24"/>
              </w:rPr>
            </w:pPr>
          </w:p>
          <w:p w14:paraId="32B20CC7" w14:textId="77777777" w:rsidR="00AC48DD" w:rsidRPr="00061C31" w:rsidRDefault="00AC48DD" w:rsidP="00AC48DD">
            <w:pPr>
              <w:pStyle w:val="ListParagraph"/>
              <w:ind w:left="360"/>
              <w:rPr>
                <w:sz w:val="24"/>
                <w:szCs w:val="24"/>
              </w:rPr>
            </w:pPr>
            <w:r w:rsidRPr="00061C31">
              <w:rPr>
                <w:sz w:val="24"/>
                <w:szCs w:val="24"/>
              </w:rPr>
              <w:t>•</w:t>
            </w:r>
            <w:r w:rsidRPr="00061C31">
              <w:rPr>
                <w:sz w:val="24"/>
                <w:szCs w:val="24"/>
              </w:rPr>
              <w:tab/>
              <w:t xml:space="preserve">Representative membership, </w:t>
            </w:r>
            <w:proofErr w:type="gramStart"/>
            <w:r w:rsidRPr="00061C31">
              <w:rPr>
                <w:sz w:val="24"/>
                <w:szCs w:val="24"/>
              </w:rPr>
              <w:t>If</w:t>
            </w:r>
            <w:proofErr w:type="gramEnd"/>
            <w:r w:rsidRPr="00061C31">
              <w:rPr>
                <w:sz w:val="24"/>
                <w:szCs w:val="24"/>
              </w:rPr>
              <w:t xml:space="preserve"> members don’t feel they have a voice, their membership will be their first cost saving when they look at it</w:t>
            </w:r>
          </w:p>
          <w:p w14:paraId="73A0F4A6" w14:textId="77777777" w:rsidR="00AC48DD" w:rsidRPr="00061C31" w:rsidRDefault="00AC48DD" w:rsidP="00AC48DD">
            <w:pPr>
              <w:pStyle w:val="ListParagraph"/>
              <w:ind w:left="360"/>
              <w:rPr>
                <w:sz w:val="24"/>
                <w:szCs w:val="24"/>
              </w:rPr>
            </w:pPr>
          </w:p>
          <w:p w14:paraId="00D673A7" w14:textId="554F3042" w:rsidR="00AC48DD" w:rsidRPr="00061C31" w:rsidRDefault="00AC48DD" w:rsidP="00AC48DD">
            <w:pPr>
              <w:pStyle w:val="ListParagraph"/>
              <w:ind w:left="360"/>
              <w:rPr>
                <w:sz w:val="24"/>
                <w:szCs w:val="24"/>
              </w:rPr>
            </w:pPr>
            <w:r w:rsidRPr="00061C31">
              <w:rPr>
                <w:sz w:val="24"/>
                <w:szCs w:val="24"/>
              </w:rPr>
              <w:t>•</w:t>
            </w:r>
            <w:r w:rsidRPr="00061C31">
              <w:rPr>
                <w:sz w:val="24"/>
                <w:szCs w:val="24"/>
              </w:rPr>
              <w:tab/>
            </w:r>
            <w:r w:rsidR="00061C31" w:rsidRPr="00061C31">
              <w:rPr>
                <w:sz w:val="24"/>
                <w:szCs w:val="24"/>
              </w:rPr>
              <w:t>Representatives -</w:t>
            </w:r>
            <w:r w:rsidRPr="00061C31">
              <w:rPr>
                <w:sz w:val="24"/>
                <w:szCs w:val="24"/>
              </w:rPr>
              <w:t xml:space="preserve"> with input, forgotten workforce, seeing no value to TU, nothing will get done, low membership, no activity</w:t>
            </w:r>
          </w:p>
          <w:p w14:paraId="3E1F7E26" w14:textId="77777777" w:rsidR="00AC48DD" w:rsidRPr="00061C31" w:rsidRDefault="00AC48DD" w:rsidP="00AC48DD">
            <w:pPr>
              <w:pStyle w:val="ListParagraph"/>
              <w:ind w:left="360"/>
              <w:rPr>
                <w:sz w:val="24"/>
                <w:szCs w:val="24"/>
              </w:rPr>
            </w:pPr>
          </w:p>
          <w:p w14:paraId="59373F49" w14:textId="77777777" w:rsidR="00AC48DD" w:rsidRPr="00061C31" w:rsidRDefault="00AC48DD" w:rsidP="00AC48DD">
            <w:pPr>
              <w:pStyle w:val="ListParagraph"/>
              <w:ind w:left="360"/>
              <w:rPr>
                <w:sz w:val="24"/>
                <w:szCs w:val="24"/>
              </w:rPr>
            </w:pPr>
            <w:r w:rsidRPr="00061C31">
              <w:rPr>
                <w:sz w:val="24"/>
                <w:szCs w:val="24"/>
              </w:rPr>
              <w:t>•</w:t>
            </w:r>
            <w:r w:rsidRPr="00061C31">
              <w:rPr>
                <w:sz w:val="24"/>
                <w:szCs w:val="24"/>
              </w:rPr>
              <w:tab/>
              <w:t xml:space="preserve">In case it hasn’t been covered, ask how these ingredients sustain each other. </w:t>
            </w:r>
          </w:p>
          <w:p w14:paraId="3783C3C3" w14:textId="77777777" w:rsidR="00AC48DD" w:rsidRPr="00AC48DD" w:rsidRDefault="00AC48DD" w:rsidP="00AC48DD">
            <w:pPr>
              <w:pStyle w:val="ListParagraph"/>
              <w:ind w:left="360"/>
              <w:rPr>
                <w:b/>
                <w:bCs/>
                <w:sz w:val="28"/>
                <w:szCs w:val="28"/>
              </w:rPr>
            </w:pPr>
          </w:p>
          <w:p w14:paraId="54F9ED6D" w14:textId="77777777" w:rsidR="00AC48DD" w:rsidRPr="00AC48DD" w:rsidRDefault="00AC48DD" w:rsidP="00AC48DD">
            <w:pPr>
              <w:pStyle w:val="ListParagraph"/>
              <w:ind w:left="360"/>
              <w:rPr>
                <w:b/>
                <w:bCs/>
                <w:sz w:val="28"/>
                <w:szCs w:val="28"/>
              </w:rPr>
            </w:pPr>
            <w:r w:rsidRPr="00AC48DD">
              <w:rPr>
                <w:b/>
                <w:bCs/>
                <w:sz w:val="28"/>
                <w:szCs w:val="28"/>
              </w:rPr>
              <w:t xml:space="preserve">What’s the role of the rep in all this? </w:t>
            </w:r>
          </w:p>
          <w:p w14:paraId="1316436B" w14:textId="22FAE04C" w:rsidR="00AC48DD" w:rsidRPr="00AC48DD" w:rsidRDefault="00AC48DD" w:rsidP="00AC48DD">
            <w:pPr>
              <w:pStyle w:val="ListParagraph"/>
              <w:ind w:left="360"/>
              <w:rPr>
                <w:b/>
                <w:bCs/>
                <w:sz w:val="28"/>
                <w:szCs w:val="28"/>
              </w:rPr>
            </w:pPr>
            <w:r w:rsidRPr="00AC48DD">
              <w:rPr>
                <w:b/>
                <w:bCs/>
                <w:sz w:val="28"/>
                <w:szCs w:val="28"/>
              </w:rPr>
              <w:t>The virtuous circle</w:t>
            </w:r>
            <w:r w:rsidR="00061C31">
              <w:rPr>
                <w:b/>
                <w:bCs/>
                <w:sz w:val="28"/>
                <w:szCs w:val="28"/>
              </w:rPr>
              <w:t xml:space="preserve"> &amp; communication</w:t>
            </w:r>
          </w:p>
          <w:p w14:paraId="404ACF24" w14:textId="77777777" w:rsidR="006E11A7" w:rsidRPr="00061C31" w:rsidRDefault="006E11A7" w:rsidP="00061C31">
            <w:pPr>
              <w:rPr>
                <w:b/>
                <w:bCs/>
                <w:sz w:val="28"/>
                <w:szCs w:val="28"/>
              </w:rPr>
            </w:pPr>
          </w:p>
        </w:tc>
        <w:tc>
          <w:tcPr>
            <w:tcW w:w="3628" w:type="dxa"/>
          </w:tcPr>
          <w:p w14:paraId="10F9748B" w14:textId="77777777" w:rsidR="006E11A7" w:rsidRPr="001853AF" w:rsidRDefault="006E11A7" w:rsidP="00300920">
            <w:pPr>
              <w:rPr>
                <w:sz w:val="24"/>
                <w:szCs w:val="24"/>
              </w:rPr>
            </w:pPr>
          </w:p>
        </w:tc>
      </w:tr>
      <w:tr w:rsidR="00D67894" w:rsidRPr="001853AF" w14:paraId="22BCE937" w14:textId="77777777" w:rsidTr="00FA4CCA">
        <w:trPr>
          <w:gridBefore w:val="1"/>
          <w:wBefore w:w="108" w:type="dxa"/>
        </w:trPr>
        <w:tc>
          <w:tcPr>
            <w:tcW w:w="2344" w:type="dxa"/>
          </w:tcPr>
          <w:p w14:paraId="28106DD9" w14:textId="77777777" w:rsidR="00A83B75" w:rsidRPr="00E6580B" w:rsidRDefault="00A83B75" w:rsidP="00A83B75">
            <w:pPr>
              <w:rPr>
                <w:b/>
                <w:sz w:val="32"/>
                <w:szCs w:val="32"/>
              </w:rPr>
            </w:pPr>
            <w:r w:rsidRPr="00E6580B">
              <w:rPr>
                <w:b/>
                <w:sz w:val="32"/>
                <w:szCs w:val="32"/>
              </w:rPr>
              <w:t>Action Plan</w:t>
            </w:r>
          </w:p>
          <w:p w14:paraId="4A2FF8E1" w14:textId="77777777" w:rsidR="00D67894" w:rsidRDefault="00177089" w:rsidP="00A83B75">
            <w:pPr>
              <w:rPr>
                <w:b/>
                <w:sz w:val="32"/>
                <w:szCs w:val="32"/>
              </w:rPr>
            </w:pPr>
            <w:r>
              <w:rPr>
                <w:b/>
                <w:sz w:val="32"/>
                <w:szCs w:val="32"/>
              </w:rPr>
              <w:t>5</w:t>
            </w:r>
            <w:r w:rsidR="002A1F13">
              <w:rPr>
                <w:b/>
                <w:sz w:val="32"/>
                <w:szCs w:val="32"/>
              </w:rPr>
              <w:t xml:space="preserve"> mins</w:t>
            </w:r>
          </w:p>
          <w:p w14:paraId="1952F07B" w14:textId="07025505" w:rsidR="00177089" w:rsidRPr="00E6580B" w:rsidRDefault="00177089" w:rsidP="00A83B75">
            <w:pPr>
              <w:rPr>
                <w:b/>
                <w:sz w:val="32"/>
                <w:szCs w:val="32"/>
              </w:rPr>
            </w:pPr>
            <w:r>
              <w:rPr>
                <w:b/>
                <w:sz w:val="32"/>
                <w:szCs w:val="32"/>
              </w:rPr>
              <w:t>1</w:t>
            </w:r>
            <w:r w:rsidR="00B4543E">
              <w:rPr>
                <w:b/>
                <w:sz w:val="32"/>
                <w:szCs w:val="32"/>
              </w:rPr>
              <w:t>3</w:t>
            </w:r>
            <w:r>
              <w:rPr>
                <w:b/>
                <w:sz w:val="32"/>
                <w:szCs w:val="32"/>
              </w:rPr>
              <w:t>.</w:t>
            </w:r>
            <w:r w:rsidR="00CD14B0">
              <w:rPr>
                <w:b/>
                <w:sz w:val="32"/>
                <w:szCs w:val="32"/>
              </w:rPr>
              <w:t>10</w:t>
            </w:r>
            <w:r>
              <w:rPr>
                <w:b/>
                <w:sz w:val="32"/>
                <w:szCs w:val="32"/>
              </w:rPr>
              <w:t xml:space="preserve"> – 13.</w:t>
            </w:r>
            <w:r w:rsidR="00CD14B0">
              <w:rPr>
                <w:b/>
                <w:sz w:val="32"/>
                <w:szCs w:val="32"/>
              </w:rPr>
              <w:t>20</w:t>
            </w:r>
          </w:p>
        </w:tc>
        <w:tc>
          <w:tcPr>
            <w:tcW w:w="1672" w:type="dxa"/>
          </w:tcPr>
          <w:p w14:paraId="1DE05F93" w14:textId="6076B172" w:rsidR="00D67894" w:rsidRPr="001853AF" w:rsidRDefault="00614397" w:rsidP="00483BF9">
            <w:pPr>
              <w:rPr>
                <w:sz w:val="24"/>
                <w:szCs w:val="24"/>
              </w:rPr>
            </w:pPr>
            <w:r>
              <w:rPr>
                <w:sz w:val="24"/>
                <w:szCs w:val="24"/>
              </w:rPr>
              <w:t xml:space="preserve">Slide </w:t>
            </w:r>
            <w:r w:rsidR="002F74B0">
              <w:rPr>
                <w:sz w:val="24"/>
                <w:szCs w:val="24"/>
              </w:rPr>
              <w:t>34/</w:t>
            </w:r>
            <w:r w:rsidR="00856A46">
              <w:rPr>
                <w:sz w:val="24"/>
                <w:szCs w:val="24"/>
              </w:rPr>
              <w:t>3</w:t>
            </w:r>
            <w:r w:rsidR="00CD14B0">
              <w:rPr>
                <w:sz w:val="24"/>
                <w:szCs w:val="24"/>
              </w:rPr>
              <w:t>5</w:t>
            </w:r>
            <w:r w:rsidR="00597F05">
              <w:rPr>
                <w:sz w:val="24"/>
                <w:szCs w:val="24"/>
              </w:rPr>
              <w:t xml:space="preserve">/Page </w:t>
            </w:r>
            <w:r w:rsidR="00856A46">
              <w:rPr>
                <w:sz w:val="24"/>
                <w:szCs w:val="24"/>
              </w:rPr>
              <w:t>44</w:t>
            </w:r>
          </w:p>
        </w:tc>
        <w:tc>
          <w:tcPr>
            <w:tcW w:w="7749" w:type="dxa"/>
          </w:tcPr>
          <w:p w14:paraId="1C705E7F" w14:textId="1B0D2EE1" w:rsidR="00CB7F9C" w:rsidRPr="002A1F13" w:rsidRDefault="00F047F1" w:rsidP="002A1F13">
            <w:pPr>
              <w:pStyle w:val="ListParagraph"/>
              <w:numPr>
                <w:ilvl w:val="0"/>
                <w:numId w:val="16"/>
              </w:numPr>
              <w:rPr>
                <w:sz w:val="24"/>
                <w:szCs w:val="24"/>
              </w:rPr>
            </w:pPr>
            <w:r w:rsidRPr="00614397">
              <w:rPr>
                <w:sz w:val="24"/>
                <w:szCs w:val="24"/>
              </w:rPr>
              <w:t>Ensure everyone ha</w:t>
            </w:r>
            <w:r w:rsidR="00EA7F56" w:rsidRPr="00614397">
              <w:rPr>
                <w:sz w:val="24"/>
                <w:szCs w:val="24"/>
              </w:rPr>
              <w:t>s</w:t>
            </w:r>
            <w:r w:rsidRPr="00614397">
              <w:rPr>
                <w:sz w:val="24"/>
                <w:szCs w:val="24"/>
              </w:rPr>
              <w:t xml:space="preserve"> a clear focus on their action plan when going back </w:t>
            </w:r>
            <w:r w:rsidR="00EA7F56" w:rsidRPr="00614397">
              <w:rPr>
                <w:sz w:val="24"/>
                <w:szCs w:val="24"/>
              </w:rPr>
              <w:t>into</w:t>
            </w:r>
            <w:r w:rsidRPr="00614397">
              <w:rPr>
                <w:sz w:val="24"/>
                <w:szCs w:val="24"/>
              </w:rPr>
              <w:t xml:space="preserve"> th</w:t>
            </w:r>
            <w:r w:rsidR="002A1F13">
              <w:rPr>
                <w:sz w:val="24"/>
                <w:szCs w:val="24"/>
              </w:rPr>
              <w:t>e workplace/ready for organiser follow up.</w:t>
            </w:r>
          </w:p>
          <w:p w14:paraId="4DA2397F" w14:textId="77777777" w:rsidR="00C64F93" w:rsidRPr="00856A46" w:rsidRDefault="00C64F93" w:rsidP="000706ED">
            <w:pPr>
              <w:pStyle w:val="ListParagraph"/>
              <w:numPr>
                <w:ilvl w:val="0"/>
                <w:numId w:val="16"/>
              </w:numPr>
              <w:rPr>
                <w:b/>
                <w:sz w:val="24"/>
                <w:szCs w:val="24"/>
              </w:rPr>
            </w:pPr>
            <w:r w:rsidRPr="00614397">
              <w:rPr>
                <w:sz w:val="24"/>
                <w:szCs w:val="24"/>
              </w:rPr>
              <w:t>What will they stop, continue or start to do</w:t>
            </w:r>
          </w:p>
          <w:p w14:paraId="1DE5F2B3" w14:textId="64028D5B" w:rsidR="00856A46" w:rsidRPr="001853AF" w:rsidRDefault="00856A46" w:rsidP="000706ED">
            <w:pPr>
              <w:pStyle w:val="ListParagraph"/>
              <w:numPr>
                <w:ilvl w:val="0"/>
                <w:numId w:val="16"/>
              </w:numPr>
              <w:rPr>
                <w:b/>
                <w:sz w:val="24"/>
                <w:szCs w:val="24"/>
              </w:rPr>
            </w:pPr>
            <w:r w:rsidRPr="00856A46">
              <w:rPr>
                <w:b/>
                <w:sz w:val="24"/>
                <w:szCs w:val="24"/>
              </w:rPr>
              <w:t>What does success look like in your branch, Communication agenda? What’s to improve?</w:t>
            </w:r>
          </w:p>
        </w:tc>
        <w:tc>
          <w:tcPr>
            <w:tcW w:w="3628" w:type="dxa"/>
          </w:tcPr>
          <w:p w14:paraId="199C7839" w14:textId="27FFD109" w:rsidR="00597F05" w:rsidRPr="001853AF" w:rsidRDefault="00856A46" w:rsidP="00483BF9">
            <w:pPr>
              <w:rPr>
                <w:sz w:val="24"/>
                <w:szCs w:val="24"/>
              </w:rPr>
            </w:pPr>
            <w:r w:rsidRPr="00086C54">
              <w:rPr>
                <w:sz w:val="24"/>
                <w:szCs w:val="24"/>
              </w:rPr>
              <w:t>Refer to the action plan on page 4</w:t>
            </w:r>
            <w:r>
              <w:rPr>
                <w:sz w:val="24"/>
                <w:szCs w:val="24"/>
              </w:rPr>
              <w:t>5</w:t>
            </w:r>
            <w:r w:rsidRPr="00086C54">
              <w:rPr>
                <w:sz w:val="24"/>
                <w:szCs w:val="24"/>
              </w:rPr>
              <w:t xml:space="preserve"> in workbooks and ask reps to complete</w:t>
            </w:r>
          </w:p>
        </w:tc>
      </w:tr>
      <w:tr w:rsidR="00D67894" w:rsidRPr="001853AF" w14:paraId="798A69BC" w14:textId="77777777" w:rsidTr="00FA4CCA">
        <w:trPr>
          <w:gridBefore w:val="1"/>
          <w:wBefore w:w="108" w:type="dxa"/>
        </w:trPr>
        <w:tc>
          <w:tcPr>
            <w:tcW w:w="2344" w:type="dxa"/>
          </w:tcPr>
          <w:p w14:paraId="475E4D0C" w14:textId="2FA52095" w:rsidR="002A1F13" w:rsidRPr="00997E06" w:rsidRDefault="00427DFC" w:rsidP="00483BF9">
            <w:pPr>
              <w:rPr>
                <w:sz w:val="24"/>
                <w:szCs w:val="24"/>
              </w:rPr>
            </w:pPr>
            <w:r w:rsidRPr="001853AF">
              <w:rPr>
                <w:sz w:val="24"/>
                <w:szCs w:val="24"/>
              </w:rPr>
              <w:lastRenderedPageBreak/>
              <w:t xml:space="preserve">Summary of </w:t>
            </w:r>
            <w:r w:rsidR="00614397">
              <w:rPr>
                <w:sz w:val="24"/>
                <w:szCs w:val="24"/>
              </w:rPr>
              <w:t>the course</w:t>
            </w:r>
            <w:r w:rsidR="002A1F13">
              <w:rPr>
                <w:sz w:val="24"/>
                <w:szCs w:val="24"/>
              </w:rPr>
              <w:t>/Finish last session</w:t>
            </w:r>
          </w:p>
          <w:p w14:paraId="28277B02" w14:textId="6B5AD79E" w:rsidR="00427DFC" w:rsidRPr="001853AF" w:rsidRDefault="00427DFC" w:rsidP="00483BF9">
            <w:pPr>
              <w:rPr>
                <w:sz w:val="24"/>
                <w:szCs w:val="24"/>
              </w:rPr>
            </w:pPr>
          </w:p>
        </w:tc>
        <w:tc>
          <w:tcPr>
            <w:tcW w:w="1672" w:type="dxa"/>
          </w:tcPr>
          <w:p w14:paraId="0DA6B606" w14:textId="13D4D631" w:rsidR="00D67894" w:rsidRPr="001853AF" w:rsidRDefault="00614397" w:rsidP="00483BF9">
            <w:pPr>
              <w:rPr>
                <w:sz w:val="24"/>
                <w:szCs w:val="24"/>
              </w:rPr>
            </w:pPr>
            <w:r>
              <w:rPr>
                <w:sz w:val="24"/>
                <w:szCs w:val="24"/>
              </w:rPr>
              <w:t xml:space="preserve">Slide </w:t>
            </w:r>
            <w:r w:rsidR="00856A46">
              <w:rPr>
                <w:sz w:val="24"/>
                <w:szCs w:val="24"/>
              </w:rPr>
              <w:t>3</w:t>
            </w:r>
            <w:r w:rsidR="00CD14B0">
              <w:rPr>
                <w:sz w:val="24"/>
                <w:szCs w:val="24"/>
              </w:rPr>
              <w:t>6</w:t>
            </w:r>
            <w:r w:rsidR="00856A46">
              <w:rPr>
                <w:sz w:val="24"/>
                <w:szCs w:val="24"/>
              </w:rPr>
              <w:t>/page 45</w:t>
            </w:r>
          </w:p>
        </w:tc>
        <w:tc>
          <w:tcPr>
            <w:tcW w:w="7749" w:type="dxa"/>
          </w:tcPr>
          <w:p w14:paraId="3B800DE4" w14:textId="7208F661" w:rsidR="00984E51" w:rsidRPr="00614397" w:rsidRDefault="00856A46" w:rsidP="00614397">
            <w:pPr>
              <w:rPr>
                <w:b/>
                <w:sz w:val="24"/>
                <w:szCs w:val="24"/>
              </w:rPr>
            </w:pPr>
            <w:r>
              <w:rPr>
                <w:b/>
                <w:bCs/>
                <w:sz w:val="28"/>
                <w:szCs w:val="28"/>
              </w:rPr>
              <w:t>Useful links.</w:t>
            </w:r>
          </w:p>
          <w:p w14:paraId="4FA1C3CB" w14:textId="77777777" w:rsidR="00D67894" w:rsidRPr="001853AF" w:rsidRDefault="00427DFC" w:rsidP="000706ED">
            <w:pPr>
              <w:pStyle w:val="ListParagraph"/>
              <w:numPr>
                <w:ilvl w:val="0"/>
                <w:numId w:val="16"/>
              </w:numPr>
              <w:rPr>
                <w:sz w:val="24"/>
                <w:szCs w:val="24"/>
              </w:rPr>
            </w:pPr>
            <w:r w:rsidRPr="001853AF">
              <w:rPr>
                <w:sz w:val="24"/>
                <w:szCs w:val="24"/>
              </w:rPr>
              <w:t xml:space="preserve">Go over learning outcomes from </w:t>
            </w:r>
            <w:r w:rsidR="003A2AD8" w:rsidRPr="001853AF">
              <w:rPr>
                <w:sz w:val="24"/>
                <w:szCs w:val="24"/>
              </w:rPr>
              <w:t>delegates</w:t>
            </w:r>
            <w:r w:rsidRPr="001853AF">
              <w:rPr>
                <w:sz w:val="24"/>
                <w:szCs w:val="24"/>
              </w:rPr>
              <w:t xml:space="preserve"> at </w:t>
            </w:r>
            <w:r w:rsidR="00910EB6" w:rsidRPr="001853AF">
              <w:rPr>
                <w:sz w:val="24"/>
                <w:szCs w:val="24"/>
              </w:rPr>
              <w:t>beginning</w:t>
            </w:r>
            <w:r w:rsidRPr="001853AF">
              <w:rPr>
                <w:sz w:val="24"/>
                <w:szCs w:val="24"/>
              </w:rPr>
              <w:t xml:space="preserve"> of the day</w:t>
            </w:r>
          </w:p>
          <w:p w14:paraId="0BE124C1" w14:textId="77777777" w:rsidR="00427DFC" w:rsidRDefault="00427DFC" w:rsidP="000706ED">
            <w:pPr>
              <w:pStyle w:val="ListParagraph"/>
              <w:numPr>
                <w:ilvl w:val="0"/>
                <w:numId w:val="16"/>
              </w:numPr>
              <w:rPr>
                <w:sz w:val="24"/>
                <w:szCs w:val="24"/>
              </w:rPr>
            </w:pPr>
            <w:r w:rsidRPr="001853AF">
              <w:rPr>
                <w:sz w:val="24"/>
                <w:szCs w:val="24"/>
              </w:rPr>
              <w:t>Clarify links and further information</w:t>
            </w:r>
            <w:r w:rsidR="00910EB6" w:rsidRPr="001853AF">
              <w:rPr>
                <w:sz w:val="24"/>
                <w:szCs w:val="24"/>
              </w:rPr>
              <w:t xml:space="preserve"> &amp; appendix</w:t>
            </w:r>
            <w:r w:rsidRPr="001853AF">
              <w:rPr>
                <w:sz w:val="24"/>
                <w:szCs w:val="24"/>
              </w:rPr>
              <w:t xml:space="preserve"> if needed</w:t>
            </w:r>
          </w:p>
          <w:p w14:paraId="6319C9C5" w14:textId="62858592" w:rsidR="004663CD" w:rsidRDefault="004663CD" w:rsidP="000706ED">
            <w:pPr>
              <w:pStyle w:val="ListParagraph"/>
              <w:numPr>
                <w:ilvl w:val="0"/>
                <w:numId w:val="16"/>
              </w:numPr>
              <w:rPr>
                <w:b/>
                <w:sz w:val="28"/>
                <w:szCs w:val="28"/>
              </w:rPr>
            </w:pPr>
            <w:r w:rsidRPr="002A1F13">
              <w:rPr>
                <w:b/>
                <w:sz w:val="28"/>
                <w:szCs w:val="28"/>
              </w:rPr>
              <w:t>Run Poll!</w:t>
            </w:r>
          </w:p>
          <w:p w14:paraId="21240BCD" w14:textId="09CD70CE" w:rsidR="00597F05" w:rsidRPr="002A1F13" w:rsidRDefault="00DF194F" w:rsidP="000706ED">
            <w:pPr>
              <w:pStyle w:val="ListParagraph"/>
              <w:numPr>
                <w:ilvl w:val="0"/>
                <w:numId w:val="16"/>
              </w:numPr>
              <w:rPr>
                <w:b/>
                <w:sz w:val="28"/>
                <w:szCs w:val="28"/>
              </w:rPr>
            </w:pPr>
            <w:r>
              <w:rPr>
                <w:b/>
                <w:sz w:val="28"/>
                <w:szCs w:val="28"/>
              </w:rPr>
              <w:t>Questions?</w:t>
            </w:r>
          </w:p>
          <w:p w14:paraId="25D8B262" w14:textId="6153E3EA" w:rsidR="00427DFC" w:rsidRPr="00614397" w:rsidRDefault="00427DFC" w:rsidP="00614397">
            <w:pPr>
              <w:rPr>
                <w:sz w:val="24"/>
                <w:szCs w:val="24"/>
              </w:rPr>
            </w:pPr>
          </w:p>
        </w:tc>
        <w:tc>
          <w:tcPr>
            <w:tcW w:w="3628" w:type="dxa"/>
          </w:tcPr>
          <w:p w14:paraId="3AA1A577" w14:textId="18910DA5" w:rsidR="00984E51" w:rsidRPr="00614397" w:rsidRDefault="00984E51" w:rsidP="00483BF9">
            <w:pPr>
              <w:rPr>
                <w:b/>
                <w:sz w:val="24"/>
                <w:szCs w:val="24"/>
              </w:rPr>
            </w:pPr>
          </w:p>
          <w:p w14:paraId="6655A490" w14:textId="77777777" w:rsidR="00984E51" w:rsidRPr="00614397" w:rsidRDefault="00984E51" w:rsidP="00483BF9">
            <w:pPr>
              <w:rPr>
                <w:b/>
                <w:sz w:val="24"/>
                <w:szCs w:val="24"/>
              </w:rPr>
            </w:pPr>
          </w:p>
          <w:p w14:paraId="507026B9" w14:textId="4472C9EF" w:rsidR="00B0230B" w:rsidRPr="00614397" w:rsidRDefault="00B0230B" w:rsidP="00483BF9">
            <w:pPr>
              <w:rPr>
                <w:b/>
                <w:sz w:val="24"/>
                <w:szCs w:val="24"/>
              </w:rPr>
            </w:pPr>
          </w:p>
        </w:tc>
      </w:tr>
      <w:tr w:rsidR="00B4543E" w:rsidRPr="001853AF" w14:paraId="7FD5FD8C" w14:textId="77777777" w:rsidTr="00FA4CCA">
        <w:trPr>
          <w:gridBefore w:val="1"/>
          <w:wBefore w:w="108" w:type="dxa"/>
        </w:trPr>
        <w:tc>
          <w:tcPr>
            <w:tcW w:w="2344" w:type="dxa"/>
          </w:tcPr>
          <w:p w14:paraId="4E334C07" w14:textId="77777777" w:rsidR="00B4543E" w:rsidRPr="00B4543E" w:rsidRDefault="00B4543E" w:rsidP="00483BF9">
            <w:pPr>
              <w:rPr>
                <w:b/>
                <w:bCs/>
                <w:sz w:val="28"/>
                <w:szCs w:val="28"/>
              </w:rPr>
            </w:pPr>
            <w:r w:rsidRPr="00B4543E">
              <w:rPr>
                <w:b/>
                <w:bCs/>
                <w:sz w:val="28"/>
                <w:szCs w:val="28"/>
              </w:rPr>
              <w:t>Feedback from reps (as it’s a trial)</w:t>
            </w:r>
          </w:p>
          <w:p w14:paraId="49F97D89" w14:textId="1690D78E" w:rsidR="00B4543E" w:rsidRPr="001853AF" w:rsidRDefault="00B4543E" w:rsidP="00483BF9">
            <w:pPr>
              <w:rPr>
                <w:sz w:val="24"/>
                <w:szCs w:val="24"/>
              </w:rPr>
            </w:pPr>
            <w:r w:rsidRPr="00B4543E">
              <w:rPr>
                <w:b/>
                <w:bCs/>
                <w:sz w:val="28"/>
                <w:szCs w:val="28"/>
              </w:rPr>
              <w:t>13.</w:t>
            </w:r>
            <w:r w:rsidR="00CD14B0">
              <w:rPr>
                <w:b/>
                <w:bCs/>
                <w:sz w:val="28"/>
                <w:szCs w:val="28"/>
              </w:rPr>
              <w:t>20</w:t>
            </w:r>
            <w:r w:rsidRPr="00B4543E">
              <w:rPr>
                <w:b/>
                <w:bCs/>
                <w:sz w:val="28"/>
                <w:szCs w:val="28"/>
              </w:rPr>
              <w:t xml:space="preserve"> – 13.30</w:t>
            </w:r>
          </w:p>
        </w:tc>
        <w:tc>
          <w:tcPr>
            <w:tcW w:w="1672" w:type="dxa"/>
          </w:tcPr>
          <w:p w14:paraId="0351D2B4" w14:textId="77777777" w:rsidR="00B4543E" w:rsidRDefault="00B4543E" w:rsidP="00483BF9">
            <w:pPr>
              <w:rPr>
                <w:sz w:val="24"/>
                <w:szCs w:val="24"/>
              </w:rPr>
            </w:pPr>
          </w:p>
        </w:tc>
        <w:tc>
          <w:tcPr>
            <w:tcW w:w="7749" w:type="dxa"/>
          </w:tcPr>
          <w:p w14:paraId="3EA4F71C" w14:textId="77777777" w:rsidR="00B4543E" w:rsidRDefault="00B4543E" w:rsidP="00614397">
            <w:pPr>
              <w:rPr>
                <w:b/>
                <w:bCs/>
                <w:sz w:val="28"/>
                <w:szCs w:val="28"/>
              </w:rPr>
            </w:pPr>
          </w:p>
          <w:p w14:paraId="750D0660" w14:textId="15203679" w:rsidR="00B4543E" w:rsidRDefault="00900C48" w:rsidP="00614397">
            <w:pPr>
              <w:rPr>
                <w:b/>
                <w:bCs/>
                <w:sz w:val="28"/>
                <w:szCs w:val="28"/>
              </w:rPr>
            </w:pPr>
            <w:r>
              <w:rPr>
                <w:b/>
                <w:bCs/>
                <w:sz w:val="28"/>
                <w:szCs w:val="28"/>
              </w:rPr>
              <w:t xml:space="preserve">Feedback from reps – what worked/what didn’t/ things to keep/things to take away. </w:t>
            </w:r>
          </w:p>
        </w:tc>
        <w:tc>
          <w:tcPr>
            <w:tcW w:w="3628" w:type="dxa"/>
          </w:tcPr>
          <w:p w14:paraId="0FBA798E" w14:textId="77777777" w:rsidR="00B4543E" w:rsidRPr="00614397" w:rsidRDefault="00B4543E" w:rsidP="00483BF9">
            <w:pPr>
              <w:rPr>
                <w:b/>
                <w:sz w:val="24"/>
                <w:szCs w:val="24"/>
              </w:rPr>
            </w:pPr>
          </w:p>
        </w:tc>
      </w:tr>
      <w:tr w:rsidR="00D67894" w:rsidRPr="001853AF" w14:paraId="58D38EAA" w14:textId="77777777" w:rsidTr="00FA4CCA">
        <w:trPr>
          <w:gridBefore w:val="1"/>
          <w:wBefore w:w="108" w:type="dxa"/>
        </w:trPr>
        <w:tc>
          <w:tcPr>
            <w:tcW w:w="2344" w:type="dxa"/>
          </w:tcPr>
          <w:p w14:paraId="4E074C07" w14:textId="77777777" w:rsidR="00D67894" w:rsidRPr="001853AF" w:rsidRDefault="00D67894" w:rsidP="00483BF9">
            <w:pPr>
              <w:rPr>
                <w:sz w:val="24"/>
                <w:szCs w:val="24"/>
              </w:rPr>
            </w:pPr>
          </w:p>
        </w:tc>
        <w:tc>
          <w:tcPr>
            <w:tcW w:w="1672" w:type="dxa"/>
          </w:tcPr>
          <w:p w14:paraId="08FC96C4" w14:textId="77777777" w:rsidR="00D67894" w:rsidRPr="001853AF" w:rsidRDefault="00D67894" w:rsidP="00483BF9">
            <w:pPr>
              <w:rPr>
                <w:sz w:val="24"/>
                <w:szCs w:val="24"/>
              </w:rPr>
            </w:pPr>
          </w:p>
        </w:tc>
        <w:tc>
          <w:tcPr>
            <w:tcW w:w="7749" w:type="dxa"/>
          </w:tcPr>
          <w:p w14:paraId="5D309818" w14:textId="6AB82690" w:rsidR="00D67894" w:rsidRPr="002A1F13" w:rsidRDefault="00614397" w:rsidP="000706ED">
            <w:pPr>
              <w:pStyle w:val="ListParagraph"/>
              <w:numPr>
                <w:ilvl w:val="1"/>
                <w:numId w:val="19"/>
              </w:numPr>
              <w:rPr>
                <w:b/>
                <w:sz w:val="32"/>
                <w:szCs w:val="32"/>
              </w:rPr>
            </w:pPr>
            <w:r w:rsidRPr="002A1F13">
              <w:rPr>
                <w:b/>
                <w:sz w:val="32"/>
                <w:szCs w:val="32"/>
              </w:rPr>
              <w:t>End of the course</w:t>
            </w:r>
          </w:p>
        </w:tc>
        <w:tc>
          <w:tcPr>
            <w:tcW w:w="3628" w:type="dxa"/>
          </w:tcPr>
          <w:p w14:paraId="2C47C815" w14:textId="77777777" w:rsidR="00D67894" w:rsidRPr="001853AF" w:rsidRDefault="00D67894" w:rsidP="00483BF9">
            <w:pPr>
              <w:rPr>
                <w:sz w:val="24"/>
                <w:szCs w:val="24"/>
              </w:rPr>
            </w:pPr>
          </w:p>
        </w:tc>
      </w:tr>
    </w:tbl>
    <w:p w14:paraId="47150313" w14:textId="77777777" w:rsidR="00483BF9" w:rsidRPr="001853AF" w:rsidRDefault="00483BF9" w:rsidP="00483BF9">
      <w:pPr>
        <w:rPr>
          <w:sz w:val="24"/>
          <w:szCs w:val="24"/>
        </w:rPr>
      </w:pPr>
    </w:p>
    <w:sectPr w:rsidR="00483BF9" w:rsidRPr="001853AF" w:rsidSect="001853AF">
      <w:footerReference w:type="even" r:id="rId11"/>
      <w:footerReference w:type="default" r:id="rId12"/>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847B8" w14:textId="77777777" w:rsidR="00496D16" w:rsidRDefault="00496D16">
      <w:r>
        <w:separator/>
      </w:r>
    </w:p>
  </w:endnote>
  <w:endnote w:type="continuationSeparator" w:id="0">
    <w:p w14:paraId="5CD2B992" w14:textId="77777777" w:rsidR="00496D16" w:rsidRDefault="0049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4453" w14:textId="77777777" w:rsidR="00214FA0" w:rsidRDefault="00214FA0">
    <w:pPr>
      <w:pStyle w:val="Footer"/>
      <w:framePr w:wrap="around" w:vAnchor="text" w:hAnchor="margin" w:xAlign="center" w:y="1"/>
    </w:pPr>
    <w:r>
      <w:fldChar w:fldCharType="begin"/>
    </w:r>
    <w:r>
      <w:instrText xml:space="preserve">PAGE  </w:instrText>
    </w:r>
    <w:r>
      <w:fldChar w:fldCharType="end"/>
    </w:r>
  </w:p>
  <w:p w14:paraId="3585FC1E" w14:textId="77777777" w:rsidR="00214FA0" w:rsidRDefault="0021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F2809" w14:textId="1C4C2EEC" w:rsidR="00214FA0" w:rsidRDefault="00214FA0">
    <w:pPr>
      <w:pStyle w:val="Footer"/>
      <w:framePr w:wrap="around" w:vAnchor="text" w:hAnchor="margin" w:xAlign="center" w:y="1"/>
    </w:pPr>
    <w:r>
      <w:fldChar w:fldCharType="begin"/>
    </w:r>
    <w:r>
      <w:instrText xml:space="preserve">PAGE  </w:instrText>
    </w:r>
    <w:r>
      <w:fldChar w:fldCharType="separate"/>
    </w:r>
    <w:r>
      <w:rPr>
        <w:noProof/>
      </w:rPr>
      <w:t>6</w:t>
    </w:r>
    <w:r>
      <w:fldChar w:fldCharType="end"/>
    </w:r>
  </w:p>
  <w:p w14:paraId="7E1FCC7D" w14:textId="77777777" w:rsidR="00214FA0" w:rsidRDefault="0021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B9455" w14:textId="77777777" w:rsidR="00496D16" w:rsidRDefault="00496D16">
      <w:r>
        <w:separator/>
      </w:r>
    </w:p>
  </w:footnote>
  <w:footnote w:type="continuationSeparator" w:id="0">
    <w:p w14:paraId="22F53DF2" w14:textId="77777777" w:rsidR="00496D16" w:rsidRDefault="0049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67E10"/>
    <w:multiLevelType w:val="hybridMultilevel"/>
    <w:tmpl w:val="A0A8F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F2EC6"/>
    <w:multiLevelType w:val="hybridMultilevel"/>
    <w:tmpl w:val="0D5AA1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76649B"/>
    <w:multiLevelType w:val="hybridMultilevel"/>
    <w:tmpl w:val="8634F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05E34"/>
    <w:multiLevelType w:val="hybridMultilevel"/>
    <w:tmpl w:val="D71A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45734"/>
    <w:multiLevelType w:val="hybridMultilevel"/>
    <w:tmpl w:val="5D2E4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F7021"/>
    <w:multiLevelType w:val="hybridMultilevel"/>
    <w:tmpl w:val="BDDA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A0675"/>
    <w:multiLevelType w:val="hybridMultilevel"/>
    <w:tmpl w:val="BEEE452A"/>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5"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6060061">
    <w:abstractNumId w:val="15"/>
  </w:num>
  <w:num w:numId="2" w16cid:durableId="1889757628">
    <w:abstractNumId w:val="1"/>
  </w:num>
  <w:num w:numId="3" w16cid:durableId="1046225476">
    <w:abstractNumId w:val="10"/>
  </w:num>
  <w:num w:numId="4" w16cid:durableId="1796748427">
    <w:abstractNumId w:val="20"/>
  </w:num>
  <w:num w:numId="5" w16cid:durableId="2137480740">
    <w:abstractNumId w:val="22"/>
  </w:num>
  <w:num w:numId="6" w16cid:durableId="192308777">
    <w:abstractNumId w:val="16"/>
  </w:num>
  <w:num w:numId="7" w16cid:durableId="201021528">
    <w:abstractNumId w:val="9"/>
  </w:num>
  <w:num w:numId="8" w16cid:durableId="1900242981">
    <w:abstractNumId w:val="14"/>
  </w:num>
  <w:num w:numId="9" w16cid:durableId="1999645846">
    <w:abstractNumId w:val="2"/>
  </w:num>
  <w:num w:numId="10" w16cid:durableId="775100047">
    <w:abstractNumId w:val="25"/>
  </w:num>
  <w:num w:numId="11" w16cid:durableId="978069994">
    <w:abstractNumId w:val="19"/>
  </w:num>
  <w:num w:numId="12" w16cid:durableId="296372416">
    <w:abstractNumId w:val="6"/>
  </w:num>
  <w:num w:numId="13" w16cid:durableId="1661737261">
    <w:abstractNumId w:val="12"/>
  </w:num>
  <w:num w:numId="14" w16cid:durableId="470901294">
    <w:abstractNumId w:val="21"/>
  </w:num>
  <w:num w:numId="15" w16cid:durableId="90510005">
    <w:abstractNumId w:val="3"/>
  </w:num>
  <w:num w:numId="16" w16cid:durableId="75712590">
    <w:abstractNumId w:val="11"/>
  </w:num>
  <w:num w:numId="17" w16cid:durableId="588121336">
    <w:abstractNumId w:val="8"/>
  </w:num>
  <w:num w:numId="18" w16cid:durableId="466970016">
    <w:abstractNumId w:val="5"/>
  </w:num>
  <w:num w:numId="19" w16cid:durableId="681397368">
    <w:abstractNumId w:val="7"/>
  </w:num>
  <w:num w:numId="20" w16cid:durableId="304626328">
    <w:abstractNumId w:val="27"/>
  </w:num>
  <w:num w:numId="21" w16cid:durableId="1831022427">
    <w:abstractNumId w:val="4"/>
  </w:num>
  <w:num w:numId="22" w16cid:durableId="1755856609">
    <w:abstractNumId w:val="26"/>
  </w:num>
  <w:num w:numId="23" w16cid:durableId="2057007536">
    <w:abstractNumId w:val="0"/>
  </w:num>
  <w:num w:numId="24" w16cid:durableId="1016661328">
    <w:abstractNumId w:val="13"/>
  </w:num>
  <w:num w:numId="25" w16cid:durableId="1475219544">
    <w:abstractNumId w:val="24"/>
  </w:num>
  <w:num w:numId="26" w16cid:durableId="443887056">
    <w:abstractNumId w:val="18"/>
  </w:num>
  <w:num w:numId="27" w16cid:durableId="1668626870">
    <w:abstractNumId w:val="17"/>
  </w:num>
  <w:num w:numId="28" w16cid:durableId="153927093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03D55"/>
    <w:rsid w:val="000119A7"/>
    <w:rsid w:val="000134EA"/>
    <w:rsid w:val="00025ECB"/>
    <w:rsid w:val="00032DF0"/>
    <w:rsid w:val="00034577"/>
    <w:rsid w:val="000345F4"/>
    <w:rsid w:val="000350DD"/>
    <w:rsid w:val="00037268"/>
    <w:rsid w:val="00043A9D"/>
    <w:rsid w:val="00044B88"/>
    <w:rsid w:val="00044E85"/>
    <w:rsid w:val="0004697D"/>
    <w:rsid w:val="00050965"/>
    <w:rsid w:val="00054AA1"/>
    <w:rsid w:val="00055145"/>
    <w:rsid w:val="00061C31"/>
    <w:rsid w:val="00064583"/>
    <w:rsid w:val="00065315"/>
    <w:rsid w:val="000662C6"/>
    <w:rsid w:val="00066BE5"/>
    <w:rsid w:val="000702B4"/>
    <w:rsid w:val="000706ED"/>
    <w:rsid w:val="00070C64"/>
    <w:rsid w:val="00075073"/>
    <w:rsid w:val="00075735"/>
    <w:rsid w:val="00075E65"/>
    <w:rsid w:val="00085964"/>
    <w:rsid w:val="00086C54"/>
    <w:rsid w:val="000A754E"/>
    <w:rsid w:val="000B0347"/>
    <w:rsid w:val="000C4B63"/>
    <w:rsid w:val="000C7546"/>
    <w:rsid w:val="000D0CB2"/>
    <w:rsid w:val="000D0F7B"/>
    <w:rsid w:val="000D12FB"/>
    <w:rsid w:val="000D17D1"/>
    <w:rsid w:val="000D2062"/>
    <w:rsid w:val="000D47A8"/>
    <w:rsid w:val="000D4DBC"/>
    <w:rsid w:val="000E2F16"/>
    <w:rsid w:val="000E3910"/>
    <w:rsid w:val="000E7EF3"/>
    <w:rsid w:val="000F3EC5"/>
    <w:rsid w:val="00102FA0"/>
    <w:rsid w:val="0010418E"/>
    <w:rsid w:val="00107A77"/>
    <w:rsid w:val="00115A6A"/>
    <w:rsid w:val="001164E3"/>
    <w:rsid w:val="00117A48"/>
    <w:rsid w:val="0012511C"/>
    <w:rsid w:val="00132547"/>
    <w:rsid w:val="00135D64"/>
    <w:rsid w:val="00136EC8"/>
    <w:rsid w:val="001377DE"/>
    <w:rsid w:val="001465A5"/>
    <w:rsid w:val="0014675B"/>
    <w:rsid w:val="00146D37"/>
    <w:rsid w:val="00150163"/>
    <w:rsid w:val="00151142"/>
    <w:rsid w:val="001520AF"/>
    <w:rsid w:val="00157832"/>
    <w:rsid w:val="00165D5B"/>
    <w:rsid w:val="001664C4"/>
    <w:rsid w:val="00167C0A"/>
    <w:rsid w:val="00174B37"/>
    <w:rsid w:val="00177089"/>
    <w:rsid w:val="0018232E"/>
    <w:rsid w:val="00183A66"/>
    <w:rsid w:val="00183D96"/>
    <w:rsid w:val="00184B01"/>
    <w:rsid w:val="001853AF"/>
    <w:rsid w:val="001918F6"/>
    <w:rsid w:val="001931D6"/>
    <w:rsid w:val="0019323B"/>
    <w:rsid w:val="00195B97"/>
    <w:rsid w:val="00195FCD"/>
    <w:rsid w:val="00197E67"/>
    <w:rsid w:val="001A5027"/>
    <w:rsid w:val="001B05D1"/>
    <w:rsid w:val="001B1121"/>
    <w:rsid w:val="001C130A"/>
    <w:rsid w:val="001C1C80"/>
    <w:rsid w:val="001C7D25"/>
    <w:rsid w:val="001D179E"/>
    <w:rsid w:val="001D31BC"/>
    <w:rsid w:val="001D47FF"/>
    <w:rsid w:val="001D6D4B"/>
    <w:rsid w:val="001E1482"/>
    <w:rsid w:val="00200C94"/>
    <w:rsid w:val="00206358"/>
    <w:rsid w:val="002133A7"/>
    <w:rsid w:val="00214FA0"/>
    <w:rsid w:val="00216AD8"/>
    <w:rsid w:val="00223778"/>
    <w:rsid w:val="00227700"/>
    <w:rsid w:val="00230A52"/>
    <w:rsid w:val="002320AC"/>
    <w:rsid w:val="00232320"/>
    <w:rsid w:val="00236432"/>
    <w:rsid w:val="00240728"/>
    <w:rsid w:val="0024249B"/>
    <w:rsid w:val="002426EC"/>
    <w:rsid w:val="00243693"/>
    <w:rsid w:val="00244EF3"/>
    <w:rsid w:val="00252588"/>
    <w:rsid w:val="00255A79"/>
    <w:rsid w:val="00256150"/>
    <w:rsid w:val="0025770F"/>
    <w:rsid w:val="00257E14"/>
    <w:rsid w:val="00262F35"/>
    <w:rsid w:val="00264E69"/>
    <w:rsid w:val="00266793"/>
    <w:rsid w:val="00272BA7"/>
    <w:rsid w:val="0027502C"/>
    <w:rsid w:val="002759CF"/>
    <w:rsid w:val="002776BD"/>
    <w:rsid w:val="002808BF"/>
    <w:rsid w:val="002844F4"/>
    <w:rsid w:val="00284C89"/>
    <w:rsid w:val="00284E15"/>
    <w:rsid w:val="00286339"/>
    <w:rsid w:val="00293759"/>
    <w:rsid w:val="002A0D00"/>
    <w:rsid w:val="002A1F13"/>
    <w:rsid w:val="002A3D50"/>
    <w:rsid w:val="002B294E"/>
    <w:rsid w:val="002B48FC"/>
    <w:rsid w:val="002B4D5E"/>
    <w:rsid w:val="002C1BB0"/>
    <w:rsid w:val="002C21B7"/>
    <w:rsid w:val="002D1E28"/>
    <w:rsid w:val="002D721B"/>
    <w:rsid w:val="002E2122"/>
    <w:rsid w:val="002E2A35"/>
    <w:rsid w:val="002E3734"/>
    <w:rsid w:val="002E64B0"/>
    <w:rsid w:val="002E665F"/>
    <w:rsid w:val="002E7268"/>
    <w:rsid w:val="002F74B0"/>
    <w:rsid w:val="00302765"/>
    <w:rsid w:val="00307C7B"/>
    <w:rsid w:val="00310D93"/>
    <w:rsid w:val="00311400"/>
    <w:rsid w:val="00313590"/>
    <w:rsid w:val="00316981"/>
    <w:rsid w:val="00324A97"/>
    <w:rsid w:val="003274A4"/>
    <w:rsid w:val="00331C25"/>
    <w:rsid w:val="003425DB"/>
    <w:rsid w:val="00347B82"/>
    <w:rsid w:val="003538CF"/>
    <w:rsid w:val="00372ED3"/>
    <w:rsid w:val="00373291"/>
    <w:rsid w:val="00377D57"/>
    <w:rsid w:val="00382752"/>
    <w:rsid w:val="00382CCE"/>
    <w:rsid w:val="00383C52"/>
    <w:rsid w:val="003A23CA"/>
    <w:rsid w:val="003A2AD8"/>
    <w:rsid w:val="003A38F4"/>
    <w:rsid w:val="003A5676"/>
    <w:rsid w:val="003A7779"/>
    <w:rsid w:val="003B26A6"/>
    <w:rsid w:val="003B2FE9"/>
    <w:rsid w:val="003B5A0B"/>
    <w:rsid w:val="003C3164"/>
    <w:rsid w:val="003C3A2E"/>
    <w:rsid w:val="003C5533"/>
    <w:rsid w:val="003C7E39"/>
    <w:rsid w:val="003D0819"/>
    <w:rsid w:val="003D6CDC"/>
    <w:rsid w:val="003E3868"/>
    <w:rsid w:val="003E6883"/>
    <w:rsid w:val="003F0F21"/>
    <w:rsid w:val="003F34CF"/>
    <w:rsid w:val="004023BD"/>
    <w:rsid w:val="004076CB"/>
    <w:rsid w:val="00412EBE"/>
    <w:rsid w:val="004133E5"/>
    <w:rsid w:val="00415752"/>
    <w:rsid w:val="004273F0"/>
    <w:rsid w:val="00427DFC"/>
    <w:rsid w:val="0043298D"/>
    <w:rsid w:val="00432A07"/>
    <w:rsid w:val="0043316B"/>
    <w:rsid w:val="00446CEB"/>
    <w:rsid w:val="00451B46"/>
    <w:rsid w:val="00460EFB"/>
    <w:rsid w:val="004611E1"/>
    <w:rsid w:val="00464B6D"/>
    <w:rsid w:val="004663CD"/>
    <w:rsid w:val="00472AB3"/>
    <w:rsid w:val="0047381D"/>
    <w:rsid w:val="00475BFA"/>
    <w:rsid w:val="00476FB3"/>
    <w:rsid w:val="00481BE9"/>
    <w:rsid w:val="004829F3"/>
    <w:rsid w:val="00483BF9"/>
    <w:rsid w:val="004915D6"/>
    <w:rsid w:val="00496D16"/>
    <w:rsid w:val="004A7144"/>
    <w:rsid w:val="004A71FA"/>
    <w:rsid w:val="004C6FA2"/>
    <w:rsid w:val="004E66EB"/>
    <w:rsid w:val="004E784A"/>
    <w:rsid w:val="004E788B"/>
    <w:rsid w:val="004F50E8"/>
    <w:rsid w:val="004F5B61"/>
    <w:rsid w:val="00503AFC"/>
    <w:rsid w:val="005143BB"/>
    <w:rsid w:val="005225D5"/>
    <w:rsid w:val="005236D6"/>
    <w:rsid w:val="00523A3B"/>
    <w:rsid w:val="005242FF"/>
    <w:rsid w:val="005312F6"/>
    <w:rsid w:val="00531912"/>
    <w:rsid w:val="00540356"/>
    <w:rsid w:val="00542C8C"/>
    <w:rsid w:val="00555CF7"/>
    <w:rsid w:val="00557029"/>
    <w:rsid w:val="00560195"/>
    <w:rsid w:val="00572F1D"/>
    <w:rsid w:val="005745AF"/>
    <w:rsid w:val="005755DE"/>
    <w:rsid w:val="005825A2"/>
    <w:rsid w:val="00582832"/>
    <w:rsid w:val="00583979"/>
    <w:rsid w:val="00585E65"/>
    <w:rsid w:val="005867F2"/>
    <w:rsid w:val="00591757"/>
    <w:rsid w:val="00593012"/>
    <w:rsid w:val="00596E34"/>
    <w:rsid w:val="0059762B"/>
    <w:rsid w:val="00597F05"/>
    <w:rsid w:val="005A7A9E"/>
    <w:rsid w:val="005B10A6"/>
    <w:rsid w:val="005B6D4E"/>
    <w:rsid w:val="005C22DE"/>
    <w:rsid w:val="005C34B6"/>
    <w:rsid w:val="005C39D8"/>
    <w:rsid w:val="005C3DD0"/>
    <w:rsid w:val="005C6725"/>
    <w:rsid w:val="005C7169"/>
    <w:rsid w:val="005D1A93"/>
    <w:rsid w:val="005E018D"/>
    <w:rsid w:val="005E4707"/>
    <w:rsid w:val="005F041B"/>
    <w:rsid w:val="005F3755"/>
    <w:rsid w:val="005F5271"/>
    <w:rsid w:val="00604E23"/>
    <w:rsid w:val="006071BB"/>
    <w:rsid w:val="006104DF"/>
    <w:rsid w:val="00612BC2"/>
    <w:rsid w:val="00614397"/>
    <w:rsid w:val="0061611F"/>
    <w:rsid w:val="00617529"/>
    <w:rsid w:val="0062471E"/>
    <w:rsid w:val="00627EB0"/>
    <w:rsid w:val="00631770"/>
    <w:rsid w:val="006331E2"/>
    <w:rsid w:val="00635315"/>
    <w:rsid w:val="00640222"/>
    <w:rsid w:val="006404CE"/>
    <w:rsid w:val="006438CB"/>
    <w:rsid w:val="00643A7A"/>
    <w:rsid w:val="00644A23"/>
    <w:rsid w:val="00652898"/>
    <w:rsid w:val="00653FC1"/>
    <w:rsid w:val="00661741"/>
    <w:rsid w:val="00662171"/>
    <w:rsid w:val="00665990"/>
    <w:rsid w:val="00667E2B"/>
    <w:rsid w:val="00671742"/>
    <w:rsid w:val="006817A2"/>
    <w:rsid w:val="006951F6"/>
    <w:rsid w:val="00696137"/>
    <w:rsid w:val="0069744C"/>
    <w:rsid w:val="006A2192"/>
    <w:rsid w:val="006B019D"/>
    <w:rsid w:val="006B0A25"/>
    <w:rsid w:val="006B4238"/>
    <w:rsid w:val="006B46B4"/>
    <w:rsid w:val="006C1264"/>
    <w:rsid w:val="006C591E"/>
    <w:rsid w:val="006C7735"/>
    <w:rsid w:val="006C7C77"/>
    <w:rsid w:val="006D3043"/>
    <w:rsid w:val="006D4F0D"/>
    <w:rsid w:val="006E11A7"/>
    <w:rsid w:val="006E201B"/>
    <w:rsid w:val="006F42DC"/>
    <w:rsid w:val="006F63C5"/>
    <w:rsid w:val="006F7725"/>
    <w:rsid w:val="007130AB"/>
    <w:rsid w:val="007141B5"/>
    <w:rsid w:val="00723C67"/>
    <w:rsid w:val="007328F4"/>
    <w:rsid w:val="00733A05"/>
    <w:rsid w:val="0073463F"/>
    <w:rsid w:val="00737014"/>
    <w:rsid w:val="00741F78"/>
    <w:rsid w:val="00745547"/>
    <w:rsid w:val="00746E87"/>
    <w:rsid w:val="00752F15"/>
    <w:rsid w:val="0075347F"/>
    <w:rsid w:val="00757A71"/>
    <w:rsid w:val="00763E1B"/>
    <w:rsid w:val="00764625"/>
    <w:rsid w:val="00765499"/>
    <w:rsid w:val="00771506"/>
    <w:rsid w:val="00771F04"/>
    <w:rsid w:val="0077757F"/>
    <w:rsid w:val="007840E4"/>
    <w:rsid w:val="00796C12"/>
    <w:rsid w:val="007A3A63"/>
    <w:rsid w:val="007A6626"/>
    <w:rsid w:val="007B1109"/>
    <w:rsid w:val="007B21C2"/>
    <w:rsid w:val="007B3317"/>
    <w:rsid w:val="007C01ED"/>
    <w:rsid w:val="007C56FC"/>
    <w:rsid w:val="007C6741"/>
    <w:rsid w:val="007C78CE"/>
    <w:rsid w:val="007D5AE7"/>
    <w:rsid w:val="007D7A9A"/>
    <w:rsid w:val="007D7ABB"/>
    <w:rsid w:val="007E2E0B"/>
    <w:rsid w:val="007E68CE"/>
    <w:rsid w:val="007F118D"/>
    <w:rsid w:val="007F5820"/>
    <w:rsid w:val="007F775A"/>
    <w:rsid w:val="00804630"/>
    <w:rsid w:val="008053D0"/>
    <w:rsid w:val="00811DD5"/>
    <w:rsid w:val="008132BE"/>
    <w:rsid w:val="00814FF4"/>
    <w:rsid w:val="00820168"/>
    <w:rsid w:val="008500B8"/>
    <w:rsid w:val="00851D5F"/>
    <w:rsid w:val="00856A46"/>
    <w:rsid w:val="0086119A"/>
    <w:rsid w:val="00861CD6"/>
    <w:rsid w:val="00861FB2"/>
    <w:rsid w:val="008670CF"/>
    <w:rsid w:val="00867417"/>
    <w:rsid w:val="00867FDC"/>
    <w:rsid w:val="00872F5E"/>
    <w:rsid w:val="00874B4F"/>
    <w:rsid w:val="0088605F"/>
    <w:rsid w:val="00892859"/>
    <w:rsid w:val="0089485A"/>
    <w:rsid w:val="0089717A"/>
    <w:rsid w:val="008A014B"/>
    <w:rsid w:val="008A3516"/>
    <w:rsid w:val="008B0412"/>
    <w:rsid w:val="008B423C"/>
    <w:rsid w:val="008B4446"/>
    <w:rsid w:val="008B50D5"/>
    <w:rsid w:val="008B61B5"/>
    <w:rsid w:val="008D2FDB"/>
    <w:rsid w:val="008D32AB"/>
    <w:rsid w:val="008D3C72"/>
    <w:rsid w:val="008D6EDC"/>
    <w:rsid w:val="008F1213"/>
    <w:rsid w:val="008F49EC"/>
    <w:rsid w:val="00900C48"/>
    <w:rsid w:val="009016C2"/>
    <w:rsid w:val="00901E76"/>
    <w:rsid w:val="00910EB6"/>
    <w:rsid w:val="00911AF5"/>
    <w:rsid w:val="00913B3A"/>
    <w:rsid w:val="00916FB0"/>
    <w:rsid w:val="00920E66"/>
    <w:rsid w:val="0092234F"/>
    <w:rsid w:val="009233FF"/>
    <w:rsid w:val="00927E24"/>
    <w:rsid w:val="00927EAC"/>
    <w:rsid w:val="00931D16"/>
    <w:rsid w:val="00932D87"/>
    <w:rsid w:val="00934413"/>
    <w:rsid w:val="0093557A"/>
    <w:rsid w:val="0093557B"/>
    <w:rsid w:val="009402A0"/>
    <w:rsid w:val="00942987"/>
    <w:rsid w:val="00944699"/>
    <w:rsid w:val="009466A8"/>
    <w:rsid w:val="00946A8B"/>
    <w:rsid w:val="00953E07"/>
    <w:rsid w:val="00956BA8"/>
    <w:rsid w:val="009605DC"/>
    <w:rsid w:val="009637B8"/>
    <w:rsid w:val="009646E8"/>
    <w:rsid w:val="00974B4F"/>
    <w:rsid w:val="00974FEA"/>
    <w:rsid w:val="0098155D"/>
    <w:rsid w:val="009840A2"/>
    <w:rsid w:val="00984E51"/>
    <w:rsid w:val="009862AA"/>
    <w:rsid w:val="00990741"/>
    <w:rsid w:val="009965AB"/>
    <w:rsid w:val="00997E06"/>
    <w:rsid w:val="009A4834"/>
    <w:rsid w:val="009B4C6B"/>
    <w:rsid w:val="009B5E4D"/>
    <w:rsid w:val="009C2E8B"/>
    <w:rsid w:val="009C3056"/>
    <w:rsid w:val="009C3DAC"/>
    <w:rsid w:val="009C40A9"/>
    <w:rsid w:val="009D0598"/>
    <w:rsid w:val="009F0AB9"/>
    <w:rsid w:val="009F15BC"/>
    <w:rsid w:val="00A21F38"/>
    <w:rsid w:val="00A30BF0"/>
    <w:rsid w:val="00A3309C"/>
    <w:rsid w:val="00A3621F"/>
    <w:rsid w:val="00A36A8D"/>
    <w:rsid w:val="00A37BE3"/>
    <w:rsid w:val="00A43F0E"/>
    <w:rsid w:val="00A4532B"/>
    <w:rsid w:val="00A519D8"/>
    <w:rsid w:val="00A53495"/>
    <w:rsid w:val="00A54F13"/>
    <w:rsid w:val="00A561B5"/>
    <w:rsid w:val="00A57292"/>
    <w:rsid w:val="00A63052"/>
    <w:rsid w:val="00A72F17"/>
    <w:rsid w:val="00A83279"/>
    <w:rsid w:val="00A83B75"/>
    <w:rsid w:val="00A8642F"/>
    <w:rsid w:val="00A9250D"/>
    <w:rsid w:val="00A95EE7"/>
    <w:rsid w:val="00A95F21"/>
    <w:rsid w:val="00A97A91"/>
    <w:rsid w:val="00AB1931"/>
    <w:rsid w:val="00AB23AC"/>
    <w:rsid w:val="00AB322E"/>
    <w:rsid w:val="00AC08E7"/>
    <w:rsid w:val="00AC48DD"/>
    <w:rsid w:val="00AC6564"/>
    <w:rsid w:val="00AC68CC"/>
    <w:rsid w:val="00AC73AA"/>
    <w:rsid w:val="00AE6B4A"/>
    <w:rsid w:val="00AE7A80"/>
    <w:rsid w:val="00AF5642"/>
    <w:rsid w:val="00B0009A"/>
    <w:rsid w:val="00B0230B"/>
    <w:rsid w:val="00B060B8"/>
    <w:rsid w:val="00B11709"/>
    <w:rsid w:val="00B24081"/>
    <w:rsid w:val="00B32979"/>
    <w:rsid w:val="00B33F34"/>
    <w:rsid w:val="00B34903"/>
    <w:rsid w:val="00B3682F"/>
    <w:rsid w:val="00B4255A"/>
    <w:rsid w:val="00B4543E"/>
    <w:rsid w:val="00B45441"/>
    <w:rsid w:val="00B461E0"/>
    <w:rsid w:val="00B462F9"/>
    <w:rsid w:val="00B51091"/>
    <w:rsid w:val="00B571C6"/>
    <w:rsid w:val="00B72460"/>
    <w:rsid w:val="00B72873"/>
    <w:rsid w:val="00B73839"/>
    <w:rsid w:val="00B828F4"/>
    <w:rsid w:val="00B8607A"/>
    <w:rsid w:val="00B90556"/>
    <w:rsid w:val="00B9481E"/>
    <w:rsid w:val="00BA3439"/>
    <w:rsid w:val="00BB6E4C"/>
    <w:rsid w:val="00BC025E"/>
    <w:rsid w:val="00BC1D2B"/>
    <w:rsid w:val="00BC6AF2"/>
    <w:rsid w:val="00BD0888"/>
    <w:rsid w:val="00BD0B63"/>
    <w:rsid w:val="00BD40F5"/>
    <w:rsid w:val="00BD457E"/>
    <w:rsid w:val="00BE0021"/>
    <w:rsid w:val="00BE1B5D"/>
    <w:rsid w:val="00BE49AA"/>
    <w:rsid w:val="00BE5E1E"/>
    <w:rsid w:val="00BE62A9"/>
    <w:rsid w:val="00BF4AB2"/>
    <w:rsid w:val="00BF6A25"/>
    <w:rsid w:val="00BF7ED6"/>
    <w:rsid w:val="00C02F60"/>
    <w:rsid w:val="00C03233"/>
    <w:rsid w:val="00C05C6C"/>
    <w:rsid w:val="00C30123"/>
    <w:rsid w:val="00C37B40"/>
    <w:rsid w:val="00C462B1"/>
    <w:rsid w:val="00C46603"/>
    <w:rsid w:val="00C4660B"/>
    <w:rsid w:val="00C514D0"/>
    <w:rsid w:val="00C52256"/>
    <w:rsid w:val="00C52454"/>
    <w:rsid w:val="00C5383A"/>
    <w:rsid w:val="00C545C7"/>
    <w:rsid w:val="00C57595"/>
    <w:rsid w:val="00C64F93"/>
    <w:rsid w:val="00C66DD2"/>
    <w:rsid w:val="00C7414D"/>
    <w:rsid w:val="00C751BE"/>
    <w:rsid w:val="00C771D1"/>
    <w:rsid w:val="00C84201"/>
    <w:rsid w:val="00C931FF"/>
    <w:rsid w:val="00C94DA1"/>
    <w:rsid w:val="00C94E13"/>
    <w:rsid w:val="00C95D5D"/>
    <w:rsid w:val="00C96383"/>
    <w:rsid w:val="00CA32DD"/>
    <w:rsid w:val="00CA7442"/>
    <w:rsid w:val="00CB098B"/>
    <w:rsid w:val="00CB527B"/>
    <w:rsid w:val="00CB5F8F"/>
    <w:rsid w:val="00CB7F9C"/>
    <w:rsid w:val="00CC0860"/>
    <w:rsid w:val="00CC5D16"/>
    <w:rsid w:val="00CD0101"/>
    <w:rsid w:val="00CD14B0"/>
    <w:rsid w:val="00CD1AA4"/>
    <w:rsid w:val="00CD1DF7"/>
    <w:rsid w:val="00CD23A3"/>
    <w:rsid w:val="00CD41F4"/>
    <w:rsid w:val="00CD4661"/>
    <w:rsid w:val="00CD4FE0"/>
    <w:rsid w:val="00CE4562"/>
    <w:rsid w:val="00CE61BE"/>
    <w:rsid w:val="00CF289A"/>
    <w:rsid w:val="00CF69A2"/>
    <w:rsid w:val="00D02A63"/>
    <w:rsid w:val="00D0640A"/>
    <w:rsid w:val="00D125B6"/>
    <w:rsid w:val="00D21F56"/>
    <w:rsid w:val="00D2537D"/>
    <w:rsid w:val="00D332A5"/>
    <w:rsid w:val="00D37FEC"/>
    <w:rsid w:val="00D43489"/>
    <w:rsid w:val="00D54690"/>
    <w:rsid w:val="00D601F7"/>
    <w:rsid w:val="00D625BB"/>
    <w:rsid w:val="00D629B6"/>
    <w:rsid w:val="00D6690C"/>
    <w:rsid w:val="00D67667"/>
    <w:rsid w:val="00D67894"/>
    <w:rsid w:val="00D67E57"/>
    <w:rsid w:val="00D71F11"/>
    <w:rsid w:val="00D72388"/>
    <w:rsid w:val="00D808BE"/>
    <w:rsid w:val="00D86F70"/>
    <w:rsid w:val="00D90519"/>
    <w:rsid w:val="00DA0344"/>
    <w:rsid w:val="00DA0898"/>
    <w:rsid w:val="00DA5F93"/>
    <w:rsid w:val="00DA60C0"/>
    <w:rsid w:val="00DA69B1"/>
    <w:rsid w:val="00DB076E"/>
    <w:rsid w:val="00DB1222"/>
    <w:rsid w:val="00DD1E49"/>
    <w:rsid w:val="00DD417D"/>
    <w:rsid w:val="00DE23D0"/>
    <w:rsid w:val="00DE26E3"/>
    <w:rsid w:val="00DE3641"/>
    <w:rsid w:val="00DE79A5"/>
    <w:rsid w:val="00DF194F"/>
    <w:rsid w:val="00DF4F92"/>
    <w:rsid w:val="00E02B50"/>
    <w:rsid w:val="00E032B6"/>
    <w:rsid w:val="00E045F4"/>
    <w:rsid w:val="00E06306"/>
    <w:rsid w:val="00E117CD"/>
    <w:rsid w:val="00E11B9B"/>
    <w:rsid w:val="00E20AA9"/>
    <w:rsid w:val="00E252DF"/>
    <w:rsid w:val="00E3473E"/>
    <w:rsid w:val="00E34C55"/>
    <w:rsid w:val="00E34DDE"/>
    <w:rsid w:val="00E367F4"/>
    <w:rsid w:val="00E458BF"/>
    <w:rsid w:val="00E45D5F"/>
    <w:rsid w:val="00E46613"/>
    <w:rsid w:val="00E4677D"/>
    <w:rsid w:val="00E515D7"/>
    <w:rsid w:val="00E52D49"/>
    <w:rsid w:val="00E641F3"/>
    <w:rsid w:val="00E6580B"/>
    <w:rsid w:val="00E666DA"/>
    <w:rsid w:val="00E667A2"/>
    <w:rsid w:val="00E75683"/>
    <w:rsid w:val="00E8192F"/>
    <w:rsid w:val="00E85B9A"/>
    <w:rsid w:val="00E93ABF"/>
    <w:rsid w:val="00E93FCA"/>
    <w:rsid w:val="00E95541"/>
    <w:rsid w:val="00E96C04"/>
    <w:rsid w:val="00EA1FAB"/>
    <w:rsid w:val="00EA4E0B"/>
    <w:rsid w:val="00EA5F22"/>
    <w:rsid w:val="00EA7F56"/>
    <w:rsid w:val="00EB2787"/>
    <w:rsid w:val="00EB2A2D"/>
    <w:rsid w:val="00EB54A1"/>
    <w:rsid w:val="00EB5967"/>
    <w:rsid w:val="00EC3171"/>
    <w:rsid w:val="00EC6AE1"/>
    <w:rsid w:val="00EC73EB"/>
    <w:rsid w:val="00EC7697"/>
    <w:rsid w:val="00EE572E"/>
    <w:rsid w:val="00EF5206"/>
    <w:rsid w:val="00EF7C52"/>
    <w:rsid w:val="00F0063B"/>
    <w:rsid w:val="00F03033"/>
    <w:rsid w:val="00F047F1"/>
    <w:rsid w:val="00F04FC4"/>
    <w:rsid w:val="00F06917"/>
    <w:rsid w:val="00F06E0D"/>
    <w:rsid w:val="00F11506"/>
    <w:rsid w:val="00F2018A"/>
    <w:rsid w:val="00F247A5"/>
    <w:rsid w:val="00F24B6B"/>
    <w:rsid w:val="00F24DA7"/>
    <w:rsid w:val="00F25791"/>
    <w:rsid w:val="00F266D4"/>
    <w:rsid w:val="00F26918"/>
    <w:rsid w:val="00F304AE"/>
    <w:rsid w:val="00F32D9E"/>
    <w:rsid w:val="00F375D7"/>
    <w:rsid w:val="00F40DA3"/>
    <w:rsid w:val="00F5724F"/>
    <w:rsid w:val="00F57F37"/>
    <w:rsid w:val="00F642A0"/>
    <w:rsid w:val="00F658DC"/>
    <w:rsid w:val="00F70D9F"/>
    <w:rsid w:val="00F757E1"/>
    <w:rsid w:val="00F7647C"/>
    <w:rsid w:val="00F83201"/>
    <w:rsid w:val="00F845A1"/>
    <w:rsid w:val="00FA4441"/>
    <w:rsid w:val="00FA4CCA"/>
    <w:rsid w:val="00FB0DAC"/>
    <w:rsid w:val="00FB108C"/>
    <w:rsid w:val="00FB60D6"/>
    <w:rsid w:val="00FC4882"/>
    <w:rsid w:val="00FC7103"/>
    <w:rsid w:val="00FD006E"/>
    <w:rsid w:val="00FD73B3"/>
    <w:rsid w:val="00FE2582"/>
    <w:rsid w:val="00FF4AF4"/>
    <w:rsid w:val="00FF5CCF"/>
    <w:rsid w:val="00FF6E67"/>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7" ma:contentTypeDescription="Create a new document." ma:contentTypeScope="" ma:versionID="24fe558849793e662d7d7eebf1b75702">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ca56c0d6492fceb5f6329b408abb0655"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46A9C-B453-422A-8CAE-4AB120E1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765E4-509B-4A88-956E-CAC94245CB1F}">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3.xml><?xml version="1.0" encoding="utf-8"?>
<ds:datastoreItem xmlns:ds="http://schemas.openxmlformats.org/officeDocument/2006/customXml" ds:itemID="{D290C682-34FA-4739-91B9-5BEA21D941D2}">
  <ds:schemaRefs>
    <ds:schemaRef ds:uri="http://schemas.openxmlformats.org/officeDocument/2006/bibliography"/>
  </ds:schemaRefs>
</ds:datastoreItem>
</file>

<file path=customXml/itemProps4.xml><?xml version="1.0" encoding="utf-8"?>
<ds:datastoreItem xmlns:ds="http://schemas.openxmlformats.org/officeDocument/2006/customXml" ds:itemID="{9B4E2B42-B034-409C-8E79-6FC193903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2020-01-28T12:18:00Z</cp:lastPrinted>
  <dcterms:created xsi:type="dcterms:W3CDTF">2024-11-08T13:37:00Z</dcterms:created>
  <dcterms:modified xsi:type="dcterms:W3CDTF">2024-11-08T13:37:00Z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-20540457</vt:i4>
  </property>
  <property fmtid="{D5CDD505-2E9C-101B-9397-08002B2CF9AE}" pid="3" name="_NewReviewCycle">
    <vt:lpwstr/>
  </property>
  <property fmtid="{D5CDD505-2E9C-101B-9397-08002B2CF9AE}" pid="4" name="_EmailSubject">
    <vt:lpwstr>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89092605</vt:i4>
  </property>
  <property fmtid="{D5CDD505-2E9C-101B-9397-08002B2CF9AE}" pid="8" name="_ReviewingToolsShownOnce">
    <vt:lpwstr/>
  </property>
  <property fmtid="{D5CDD505-2E9C-101B-9397-08002B2CF9AE}" pid="9" name="ContentTypeId">
    <vt:lpwstr>0x010100D8D7AC766A08B146B6390D5D437781FB</vt:lpwstr>
  </property>
</Properties>
</file>